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60F02" w14:textId="77777777" w:rsidR="00D20403" w:rsidRDefault="00D20403" w:rsidP="00BE1A5A">
      <w:pPr>
        <w:spacing w:line="240" w:lineRule="auto"/>
        <w:jc w:val="both"/>
        <w:rPr>
          <w:sz w:val="24"/>
          <w:szCs w:val="24"/>
        </w:rPr>
      </w:pPr>
    </w:p>
    <w:p w14:paraId="1CAADD40" w14:textId="24054322" w:rsidR="00ED2BDB" w:rsidRDefault="00A718C2" w:rsidP="00A718C2">
      <w:pPr>
        <w:spacing w:line="240" w:lineRule="auto"/>
        <w:jc w:val="center"/>
        <w:rPr>
          <w:sz w:val="24"/>
          <w:szCs w:val="24"/>
        </w:rPr>
      </w:pPr>
      <w:r w:rsidRPr="008C5649">
        <w:rPr>
          <w:rFonts w:ascii="Arial" w:hAnsi="Arial"/>
          <w:b/>
          <w:noProof/>
          <w:sz w:val="24"/>
          <w:lang w:eastAsia="en-GB"/>
        </w:rPr>
        <w:drawing>
          <wp:inline distT="0" distB="0" distL="0" distR="0" wp14:anchorId="444DE4F7" wp14:editId="7B55C220">
            <wp:extent cx="3145536" cy="45537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logoFINALA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5536" cy="4553712"/>
                    </a:xfrm>
                    <a:prstGeom prst="rect">
                      <a:avLst/>
                    </a:prstGeom>
                  </pic:spPr>
                </pic:pic>
              </a:graphicData>
            </a:graphic>
          </wp:inline>
        </w:drawing>
      </w:r>
    </w:p>
    <w:p w14:paraId="5C96929D" w14:textId="597C9D49" w:rsidR="00632A2D" w:rsidRDefault="00632A2D" w:rsidP="00632A2D">
      <w:pPr>
        <w:spacing w:line="240" w:lineRule="auto"/>
        <w:jc w:val="center"/>
        <w:rPr>
          <w:sz w:val="24"/>
          <w:szCs w:val="24"/>
        </w:rPr>
      </w:pPr>
    </w:p>
    <w:p w14:paraId="36EBA4AA" w14:textId="32371FAE" w:rsidR="00485338" w:rsidRPr="00A718C2" w:rsidRDefault="00A718C2" w:rsidP="00632A2D">
      <w:pPr>
        <w:spacing w:line="240" w:lineRule="auto"/>
        <w:jc w:val="center"/>
        <w:rPr>
          <w:b/>
          <w:bCs/>
          <w:color w:val="000000" w:themeColor="text1"/>
          <w:sz w:val="72"/>
          <w:szCs w:val="72"/>
        </w:rPr>
      </w:pPr>
      <w:r w:rsidRPr="00A718C2">
        <w:rPr>
          <w:b/>
          <w:bCs/>
          <w:color w:val="000000" w:themeColor="text1"/>
          <w:sz w:val="72"/>
          <w:szCs w:val="72"/>
        </w:rPr>
        <w:t>Eastern High</w:t>
      </w:r>
    </w:p>
    <w:p w14:paraId="799A0985" w14:textId="7C18BC18" w:rsidR="007C1745" w:rsidRPr="00A718C2" w:rsidRDefault="00D20403" w:rsidP="00A718C2">
      <w:pPr>
        <w:spacing w:line="240" w:lineRule="auto"/>
        <w:jc w:val="center"/>
        <w:rPr>
          <w:b/>
          <w:bCs/>
          <w:color w:val="000000" w:themeColor="text1"/>
          <w:sz w:val="72"/>
          <w:szCs w:val="72"/>
        </w:rPr>
      </w:pPr>
      <w:r w:rsidRPr="00A718C2">
        <w:rPr>
          <w:b/>
          <w:bCs/>
          <w:color w:val="000000" w:themeColor="text1"/>
          <w:sz w:val="72"/>
          <w:szCs w:val="72"/>
        </w:rPr>
        <w:t>Privacy Notice</w:t>
      </w:r>
    </w:p>
    <w:p w14:paraId="5BF4E3A5" w14:textId="77777777" w:rsidR="00A718C2" w:rsidRPr="00A718C2" w:rsidRDefault="00A718C2" w:rsidP="00A718C2">
      <w:pPr>
        <w:spacing w:line="240" w:lineRule="auto"/>
        <w:jc w:val="center"/>
        <w:rPr>
          <w:b/>
          <w:bCs/>
          <w:color w:val="7030A0"/>
          <w:sz w:val="72"/>
          <w:szCs w:val="72"/>
        </w:rPr>
      </w:pPr>
    </w:p>
    <w:p w14:paraId="41A296D7" w14:textId="77777777" w:rsidR="007C1745" w:rsidRDefault="007C1745" w:rsidP="007C1745">
      <w:pPr>
        <w:spacing w:line="240" w:lineRule="auto"/>
        <w:rPr>
          <w:b/>
          <w:bCs/>
          <w:color w:val="7030A0"/>
          <w:sz w:val="48"/>
          <w:szCs w:val="48"/>
        </w:rPr>
      </w:pPr>
    </w:p>
    <w:p w14:paraId="4D361B94" w14:textId="7C4CC5A1" w:rsidR="00D20403" w:rsidRPr="005C4B2F" w:rsidRDefault="007C1745" w:rsidP="007C1745">
      <w:pPr>
        <w:spacing w:line="240" w:lineRule="auto"/>
        <w:rPr>
          <w:sz w:val="20"/>
          <w:szCs w:val="20"/>
        </w:rPr>
      </w:pPr>
      <w:r w:rsidRPr="005C4B2F">
        <w:rPr>
          <w:b/>
          <w:bCs/>
          <w:color w:val="7030A0"/>
          <w:sz w:val="40"/>
          <w:szCs w:val="40"/>
        </w:rPr>
        <w:t>Date published:</w:t>
      </w:r>
      <w:r w:rsidR="00D73312">
        <w:rPr>
          <w:b/>
          <w:bCs/>
          <w:color w:val="7030A0"/>
          <w:sz w:val="40"/>
          <w:szCs w:val="40"/>
        </w:rPr>
        <w:t xml:space="preserve"> September 2025</w:t>
      </w:r>
    </w:p>
    <w:p w14:paraId="091B7954" w14:textId="77777777" w:rsidR="00D20403" w:rsidRDefault="00D20403" w:rsidP="00BE1A5A">
      <w:pPr>
        <w:spacing w:line="240" w:lineRule="auto"/>
        <w:jc w:val="both"/>
        <w:rPr>
          <w:sz w:val="24"/>
          <w:szCs w:val="24"/>
        </w:rPr>
      </w:pPr>
    </w:p>
    <w:p w14:paraId="283629E4" w14:textId="57CD948B" w:rsidR="00327979" w:rsidRDefault="00327979" w:rsidP="00327979">
      <w:pPr>
        <w:tabs>
          <w:tab w:val="left" w:pos="5310"/>
        </w:tabs>
        <w:rPr>
          <w:sz w:val="24"/>
          <w:szCs w:val="24"/>
        </w:rPr>
      </w:pPr>
      <w:r>
        <w:rPr>
          <w:sz w:val="24"/>
          <w:szCs w:val="24"/>
        </w:rPr>
        <w:tab/>
      </w:r>
    </w:p>
    <w:p w14:paraId="39ABB59A" w14:textId="77777777" w:rsidR="00D73312" w:rsidRDefault="00D20403" w:rsidP="005C4B2F">
      <w:pPr>
        <w:tabs>
          <w:tab w:val="left" w:pos="5310"/>
        </w:tabs>
        <w:rPr>
          <w:sz w:val="24"/>
          <w:szCs w:val="24"/>
        </w:rPr>
      </w:pPr>
      <w:r w:rsidRPr="00327979">
        <w:rPr>
          <w:sz w:val="24"/>
          <w:szCs w:val="24"/>
        </w:rPr>
        <w:br w:type="page"/>
      </w:r>
    </w:p>
    <w:p w14:paraId="63FE07FB" w14:textId="2846A81A" w:rsidR="004A258B" w:rsidRPr="005C4B2F" w:rsidRDefault="00485338" w:rsidP="005C4B2F">
      <w:pPr>
        <w:tabs>
          <w:tab w:val="left" w:pos="5310"/>
        </w:tabs>
        <w:rPr>
          <w:sz w:val="24"/>
          <w:szCs w:val="24"/>
        </w:rPr>
      </w:pPr>
      <w:bookmarkStart w:id="0" w:name="_GoBack"/>
      <w:bookmarkEnd w:id="0"/>
      <w:r w:rsidRPr="00411B73">
        <w:rPr>
          <w:b/>
          <w:bCs/>
          <w:color w:val="7030A0"/>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r w:rsidRPr="004D579D">
        <w:rPr>
          <w:sz w:val="24"/>
          <w:szCs w:val="24"/>
        </w:rP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This privacy notice seeks to explain and provide information, at a high-level, relating to how the school generally processes personal data. Specifically, it provides information relating to;</w:t>
      </w:r>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Who and where we get the personal data from</w:t>
      </w:r>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6C1B8A14" w14:textId="20A655EA" w:rsidR="00485338" w:rsidRPr="00D73312" w:rsidRDefault="00485338" w:rsidP="00D73312">
      <w:pPr>
        <w:rPr>
          <w:rFonts w:ascii="Times New Roman" w:eastAsia="Times New Roman" w:hAnsi="Times New Roman" w:cs="Times New Roman"/>
          <w:kern w:val="0"/>
          <w:sz w:val="24"/>
          <w:szCs w:val="24"/>
          <w:lang w:eastAsia="en-GB"/>
          <w14:ligatures w14:val="none"/>
        </w:rPr>
      </w:pPr>
      <w:r w:rsidRPr="004D579D">
        <w:rPr>
          <w:sz w:val="24"/>
          <w:szCs w:val="24"/>
        </w:rPr>
        <w:t xml:space="preserve">The school is registered with the ICO as a controller under registration number: </w:t>
      </w:r>
      <w:r w:rsidR="00D73312" w:rsidRPr="00D73312">
        <w:rPr>
          <w:rFonts w:ascii="Aptos" w:eastAsia="Times New Roman" w:hAnsi="Aptos" w:cs="Times New Roman"/>
          <w:color w:val="000000"/>
          <w:kern w:val="0"/>
          <w:sz w:val="24"/>
          <w:szCs w:val="24"/>
          <w:lang w:eastAsia="en-GB"/>
          <w14:ligatures w14:val="none"/>
        </w:rPr>
        <w:t>ZA070794</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8"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We typically process the following categories of personal data relating to every pupil;</w:t>
      </w:r>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w:t>
      </w:r>
      <w:proofErr w:type="spellStart"/>
      <w:r w:rsidR="004D579D">
        <w:rPr>
          <w:sz w:val="24"/>
          <w:szCs w:val="24"/>
        </w:rPr>
        <w:t>i.e</w:t>
      </w:r>
      <w:proofErr w:type="spellEnd"/>
      <w:r w:rsidR="004D579D">
        <w:rPr>
          <w:sz w:val="24"/>
          <w:szCs w:val="24"/>
        </w:rPr>
        <w:t xml:space="preserv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We may process the following categories of personal data depending on pupil needs and individual circumstance;</w:t>
      </w:r>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We typically process the following categories of personal data relating to every parent and emergency contact;</w:t>
      </w:r>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We may process the following categories of personal data relating to parents, depending on pupil needs and family circumstance;</w:t>
      </w:r>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support service involvement e.g.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Financial information e.g.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Default="00485338" w:rsidP="00411B73">
      <w:pPr>
        <w:spacing w:after="0" w:line="240" w:lineRule="auto"/>
        <w:jc w:val="both"/>
        <w:rPr>
          <w:b/>
          <w:bCs/>
          <w:color w:val="7030A0"/>
          <w:sz w:val="28"/>
          <w:szCs w:val="28"/>
        </w:rPr>
      </w:pPr>
      <w:r w:rsidRPr="00411B73">
        <w:rPr>
          <w:b/>
          <w:bCs/>
          <w:color w:val="7030A0"/>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We process the personal data to deliver our statutory functions as a school. This includes but is not limited to the following activities and functions;</w:t>
      </w:r>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 xml:space="preserve">document and keep a record of events or activities </w:t>
      </w:r>
      <w:proofErr w:type="spellStart"/>
      <w:r w:rsidRPr="004D579D">
        <w:rPr>
          <w:sz w:val="24"/>
          <w:szCs w:val="24"/>
        </w:rPr>
        <w:t>e.g</w:t>
      </w:r>
      <w:proofErr w:type="spellEnd"/>
      <w:r w:rsidRPr="004D579D">
        <w:rPr>
          <w:sz w:val="24"/>
          <w:szCs w:val="24"/>
        </w:rPr>
        <w:t xml:space="preserve">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411B73" w:rsidRDefault="00485338" w:rsidP="00BE1A5A">
      <w:pPr>
        <w:spacing w:line="240" w:lineRule="auto"/>
        <w:jc w:val="both"/>
        <w:rPr>
          <w:b/>
          <w:bCs/>
          <w:color w:val="7030A0"/>
          <w:sz w:val="28"/>
          <w:szCs w:val="28"/>
        </w:rPr>
      </w:pPr>
      <w:r w:rsidRPr="00411B73">
        <w:rPr>
          <w:b/>
          <w:bCs/>
          <w:color w:val="7030A0"/>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Under the UK General Data Protection Regulation (UK GDPR), our lawful basis for processing the personal data deliver our statutory functions as a school is;</w:t>
      </w:r>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In limited circumstances (for example when recording school concerts) we will rely on;</w:t>
      </w:r>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Less commonly (for example in a medical emergency situation) we may rely on;</w:t>
      </w:r>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4D579D" w:rsidRDefault="00B10BE8" w:rsidP="00411B73">
      <w:pPr>
        <w:spacing w:after="0" w:line="240" w:lineRule="auto"/>
        <w:jc w:val="both"/>
        <w:rPr>
          <w:b/>
          <w:bCs/>
          <w:color w:val="7030A0"/>
          <w:sz w:val="28"/>
          <w:szCs w:val="28"/>
        </w:rPr>
      </w:pPr>
      <w:r w:rsidRPr="004D579D">
        <w:rPr>
          <w:b/>
          <w:bCs/>
          <w:color w:val="7030A0"/>
          <w:sz w:val="28"/>
          <w:szCs w:val="28"/>
        </w:rPr>
        <w:t>WHO OR WHERE WE GET THE PERSONAL DATA FROM</w:t>
      </w:r>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We may receive the personal data from the following categories of individuals or organisations;</w:t>
      </w:r>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(e.g.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(e.g.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WITH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77777777" w:rsidR="00B10BE8" w:rsidRPr="004D579D" w:rsidRDefault="00B10BE8" w:rsidP="00411B73">
            <w:pPr>
              <w:spacing w:line="240" w:lineRule="auto"/>
              <w:jc w:val="center"/>
              <w:rPr>
                <w:sz w:val="24"/>
                <w:szCs w:val="24"/>
              </w:rPr>
            </w:pPr>
            <w:r w:rsidRPr="004D579D">
              <w:rPr>
                <w:sz w:val="24"/>
                <w:szCs w:val="24"/>
              </w:rPr>
              <w:t xml:space="preserve">School/College/Day Centre that the pupil subsequently </w:t>
            </w:r>
            <w:proofErr w:type="gramStart"/>
            <w:r w:rsidRPr="004D579D">
              <w:rPr>
                <w:sz w:val="24"/>
                <w:szCs w:val="24"/>
              </w:rPr>
              <w:t>attend</w:t>
            </w:r>
            <w:proofErr w:type="gramEnd"/>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(i.e.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In addition, the Welsh Government and Local Authorities may also receive information about National Curriculum assessments, public examination results, and attendance data at an 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lastRenderedPageBreak/>
        <w:t>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service as a whole.</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9" w:history="1">
        <w:r w:rsidRPr="005C4B2F">
          <w:rPr>
            <w:rStyle w:val="Hyperlink"/>
            <w:sz w:val="24"/>
            <w:szCs w:val="24"/>
          </w:rPr>
          <w:t>Statistics and research | GOV.WALES</w:t>
        </w:r>
      </w:hyperlink>
      <w:r w:rsidRPr="005C4B2F">
        <w:rPr>
          <w:sz w:val="24"/>
          <w:szCs w:val="24"/>
        </w:rPr>
        <w:t xml:space="preserve"> in the Welsh Government’s Privacy Policy </w:t>
      </w:r>
      <w:hyperlink r:id="rId10"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411B73" w:rsidRDefault="00B10BE8" w:rsidP="00411B73">
      <w:pPr>
        <w:spacing w:after="0" w:line="240" w:lineRule="auto"/>
        <w:jc w:val="both"/>
        <w:rPr>
          <w:b/>
          <w:bCs/>
          <w:color w:val="7030A0"/>
          <w:sz w:val="28"/>
          <w:szCs w:val="28"/>
        </w:rPr>
      </w:pPr>
      <w:r w:rsidRPr="00411B73">
        <w:rPr>
          <w:b/>
          <w:bCs/>
          <w:color w:val="7030A0"/>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A data processor is a company or organisation that processes personal data on behalf of a controller. The school uses a number of data processors that provide services to us. The categories of data processors we use are;</w:t>
      </w:r>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411B73" w:rsidRDefault="00B10BE8" w:rsidP="00411B73">
      <w:pPr>
        <w:spacing w:after="0" w:line="240" w:lineRule="auto"/>
        <w:jc w:val="both"/>
        <w:rPr>
          <w:b/>
          <w:bCs/>
          <w:color w:val="7030A0"/>
          <w:sz w:val="28"/>
          <w:szCs w:val="28"/>
        </w:rPr>
      </w:pPr>
      <w:r w:rsidRPr="00411B73">
        <w:rPr>
          <w:b/>
          <w:bCs/>
          <w:color w:val="7030A0"/>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lastRenderedPageBreak/>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have</w:t>
      </w:r>
      <w:r w:rsidR="00B10BE8" w:rsidRPr="004D579D">
        <w:rPr>
          <w:sz w:val="24"/>
          <w:szCs w:val="24"/>
        </w:rPr>
        <w:t xml:space="preserve">  been provided with details of the marketing that the school would like to carry out, together with any options such as how you would like to be contacted. You are able to withdraw your consent to marketing at </w:t>
      </w:r>
      <w:proofErr w:type="spellStart"/>
      <w:r w:rsidR="00B10BE8" w:rsidRPr="004D579D">
        <w:rPr>
          <w:sz w:val="24"/>
          <w:szCs w:val="24"/>
        </w:rPr>
        <w:t>anytime</w:t>
      </w:r>
      <w:proofErr w:type="spellEnd"/>
      <w:r w:rsidR="00B10BE8" w:rsidRPr="004D579D">
        <w:rPr>
          <w:sz w:val="24"/>
          <w:szCs w:val="24"/>
        </w:rPr>
        <w:t xml:space="preserv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411B73" w:rsidRDefault="00B10BE8" w:rsidP="00411B73">
      <w:pPr>
        <w:spacing w:after="0" w:line="240" w:lineRule="auto"/>
        <w:jc w:val="both"/>
        <w:rPr>
          <w:b/>
          <w:bCs/>
          <w:color w:val="7030A0"/>
          <w:sz w:val="28"/>
          <w:szCs w:val="28"/>
        </w:rPr>
      </w:pPr>
      <w:r w:rsidRPr="00411B73">
        <w:rPr>
          <w:b/>
          <w:bCs/>
          <w:color w:val="7030A0"/>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4AAB86C2" w:rsidR="00411B73" w:rsidRDefault="00B10BE8" w:rsidP="00411B73">
      <w:pPr>
        <w:spacing w:after="0" w:line="240" w:lineRule="auto"/>
        <w:jc w:val="both"/>
        <w:rPr>
          <w:sz w:val="24"/>
          <w:szCs w:val="24"/>
        </w:rPr>
      </w:pPr>
      <w:r w:rsidRPr="004D579D">
        <w:rPr>
          <w:sz w:val="24"/>
          <w:szCs w:val="24"/>
        </w:rPr>
        <w:t xml:space="preserve">To enact your rights, </w:t>
      </w:r>
      <w:r w:rsidRPr="00A718C2">
        <w:rPr>
          <w:color w:val="000000" w:themeColor="text1"/>
          <w:sz w:val="24"/>
          <w:szCs w:val="24"/>
        </w:rPr>
        <w:t xml:space="preserve">please contact </w:t>
      </w:r>
      <w:r w:rsidR="00A718C2" w:rsidRPr="00A718C2">
        <w:rPr>
          <w:b/>
          <w:bCs/>
          <w:color w:val="000000" w:themeColor="text1"/>
          <w:sz w:val="24"/>
          <w:szCs w:val="24"/>
        </w:rPr>
        <w:t>Eastern High</w:t>
      </w:r>
      <w:r w:rsidRPr="00A718C2">
        <w:rPr>
          <w:color w:val="000000" w:themeColor="text1"/>
          <w:sz w:val="24"/>
          <w:szCs w:val="24"/>
        </w:rPr>
        <w:t xml:space="preserve"> as detailed </w:t>
      </w:r>
      <w:r w:rsidRPr="004D579D">
        <w:rPr>
          <w:sz w:val="24"/>
          <w:szCs w:val="24"/>
        </w:rPr>
        <w:t>at the top of this document. A copy of any individual right request and your response will be kept for 3 years</w:t>
      </w:r>
      <w:r w:rsidR="00411B73">
        <w:rPr>
          <w:sz w:val="24"/>
          <w:szCs w:val="24"/>
        </w:rPr>
        <w:t>.</w:t>
      </w:r>
    </w:p>
    <w:p w14:paraId="4647C1A3" w14:textId="77777777" w:rsidR="00411B73" w:rsidRDefault="00411B73">
      <w:pPr>
        <w:rPr>
          <w:sz w:val="24"/>
          <w:szCs w:val="24"/>
        </w:rPr>
      </w:pPr>
      <w:r>
        <w:rPr>
          <w:sz w:val="24"/>
          <w:szCs w:val="24"/>
        </w:rPr>
        <w:br w:type="page"/>
      </w:r>
    </w:p>
    <w:p w14:paraId="6784F750" w14:textId="6D94E826" w:rsidR="00B10BE8" w:rsidRPr="00411B73" w:rsidRDefault="00B10BE8" w:rsidP="00411B73">
      <w:pPr>
        <w:spacing w:after="0" w:line="240" w:lineRule="auto"/>
        <w:jc w:val="both"/>
        <w:rPr>
          <w:b/>
          <w:bCs/>
          <w:color w:val="7030A0"/>
          <w:sz w:val="28"/>
          <w:szCs w:val="28"/>
        </w:rPr>
      </w:pPr>
      <w:r w:rsidRPr="00411B73">
        <w:rPr>
          <w:b/>
          <w:bCs/>
          <w:color w:val="7030A0"/>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725D0251" w:rsidR="00B10BE8" w:rsidRPr="004D579D" w:rsidRDefault="00B10BE8" w:rsidP="00411B73">
      <w:pPr>
        <w:spacing w:after="0" w:line="240" w:lineRule="auto"/>
        <w:rPr>
          <w:sz w:val="24"/>
          <w:szCs w:val="24"/>
        </w:rPr>
      </w:pPr>
      <w:r w:rsidRPr="004D579D">
        <w:rPr>
          <w:sz w:val="24"/>
          <w:szCs w:val="24"/>
        </w:rPr>
        <w:t>If you are unhappy with the way that the school has handled your request / information, you have the right of complaint. Please contact (insert schools name) l outlining your concerns in the first instance. The Data Protection Officer is contracted by the school to Cardiff Council. You can contact the school Data Protection Officer by email at</w:t>
      </w:r>
      <w:hyperlink r:id="rId11" w:history="1">
        <w:r w:rsidR="00F41A62" w:rsidRPr="00F41A62">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whether or not the processing of personal information is likely to comply with the provisions of our legislative responsibilities. Further information on your rights is available from: </w:t>
      </w:r>
      <w:hyperlink r:id="rId12">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603A88" w:rsidRDefault="00411B73" w:rsidP="00411B73">
      <w:pPr>
        <w:spacing w:after="0" w:line="240" w:lineRule="auto"/>
        <w:jc w:val="both"/>
        <w:rPr>
          <w:b/>
          <w:bCs/>
          <w:color w:val="7030A0"/>
          <w:sz w:val="24"/>
          <w:szCs w:val="24"/>
        </w:rPr>
      </w:pPr>
      <w:r w:rsidRPr="0011392D">
        <w:rPr>
          <w:b/>
          <w:bCs/>
          <w:color w:val="7030A0"/>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A718C2" w:rsidRDefault="00411B73" w:rsidP="00603A88">
      <w:pPr>
        <w:spacing w:after="0" w:line="240" w:lineRule="auto"/>
        <w:rPr>
          <w:color w:val="000000" w:themeColor="text1"/>
          <w:sz w:val="24"/>
          <w:szCs w:val="24"/>
        </w:rPr>
      </w:pPr>
    </w:p>
    <w:p w14:paraId="224F237D" w14:textId="13D4D699" w:rsidR="00411B73" w:rsidRPr="00603A88" w:rsidRDefault="00A718C2" w:rsidP="00603A88">
      <w:pPr>
        <w:spacing w:after="0" w:line="240" w:lineRule="auto"/>
        <w:rPr>
          <w:sz w:val="24"/>
          <w:szCs w:val="24"/>
        </w:rPr>
      </w:pPr>
      <w:r w:rsidRPr="00A718C2">
        <w:rPr>
          <w:color w:val="000000" w:themeColor="text1"/>
          <w:sz w:val="24"/>
          <w:szCs w:val="24"/>
        </w:rPr>
        <w:t>Eastern High</w:t>
      </w:r>
      <w:r w:rsidR="00411B73" w:rsidRPr="00A718C2">
        <w:rPr>
          <w:color w:val="000000" w:themeColor="text1"/>
          <w:sz w:val="24"/>
          <w:szCs w:val="24"/>
        </w:rPr>
        <w:t xml:space="preserve"> processes personal information about pupils and their families to support pupil learning </w:t>
      </w:r>
      <w:r w:rsidR="00411B73" w:rsidRPr="00603A88">
        <w:rPr>
          <w:sz w:val="24"/>
          <w:szCs w:val="24"/>
        </w:rPr>
        <w:t>and monitor attainment, to provide pastoral care, and to keep children safe. We also process personal information to meet the statutory</w:t>
      </w:r>
      <w:r w:rsidR="00411B73" w:rsidRPr="00603A88">
        <w:rPr>
          <w:spacing w:val="-3"/>
          <w:sz w:val="24"/>
          <w:szCs w:val="24"/>
        </w:rPr>
        <w:t xml:space="preserve"> </w:t>
      </w:r>
      <w:r w:rsidR="00411B73" w:rsidRPr="00603A88">
        <w:rPr>
          <w:sz w:val="24"/>
          <w:szCs w:val="24"/>
        </w:rPr>
        <w:t>duties</w:t>
      </w:r>
      <w:r w:rsidR="00411B73" w:rsidRPr="00603A88">
        <w:rPr>
          <w:spacing w:val="-3"/>
          <w:sz w:val="24"/>
          <w:szCs w:val="24"/>
        </w:rPr>
        <w:t xml:space="preserve"> </w:t>
      </w:r>
      <w:r w:rsidR="00411B73" w:rsidRPr="00603A88">
        <w:rPr>
          <w:sz w:val="24"/>
          <w:szCs w:val="24"/>
        </w:rPr>
        <w:t>placed</w:t>
      </w:r>
      <w:r w:rsidR="00411B73" w:rsidRPr="00603A88">
        <w:rPr>
          <w:spacing w:val="-3"/>
          <w:sz w:val="24"/>
          <w:szCs w:val="24"/>
        </w:rPr>
        <w:t xml:space="preserve"> </w:t>
      </w:r>
      <w:r w:rsidR="00411B73" w:rsidRPr="00603A88">
        <w:rPr>
          <w:sz w:val="24"/>
          <w:szCs w:val="24"/>
        </w:rPr>
        <w:t>upon</w:t>
      </w:r>
      <w:r w:rsidR="00411B73" w:rsidRPr="00603A88">
        <w:rPr>
          <w:spacing w:val="-3"/>
          <w:sz w:val="24"/>
          <w:szCs w:val="24"/>
        </w:rPr>
        <w:t xml:space="preserve"> </w:t>
      </w:r>
      <w:r w:rsidR="00411B73" w:rsidRPr="00603A88">
        <w:rPr>
          <w:sz w:val="24"/>
          <w:szCs w:val="24"/>
        </w:rPr>
        <w:t>us</w:t>
      </w:r>
      <w:r w:rsidR="00411B73" w:rsidRPr="00603A88">
        <w:rPr>
          <w:spacing w:val="-3"/>
          <w:sz w:val="24"/>
          <w:szCs w:val="24"/>
        </w:rPr>
        <w:t xml:space="preserve"> </w:t>
      </w:r>
      <w:r w:rsidR="00411B73" w:rsidRPr="00603A88">
        <w:rPr>
          <w:sz w:val="24"/>
          <w:szCs w:val="24"/>
        </w:rPr>
        <w:t>by</w:t>
      </w:r>
      <w:r w:rsidR="00411B73" w:rsidRPr="00603A88">
        <w:rPr>
          <w:spacing w:val="-3"/>
          <w:sz w:val="24"/>
          <w:szCs w:val="24"/>
        </w:rPr>
        <w:t xml:space="preserve"> </w:t>
      </w:r>
      <w:r w:rsidR="00411B73" w:rsidRPr="00603A88">
        <w:rPr>
          <w:sz w:val="24"/>
          <w:szCs w:val="24"/>
        </w:rPr>
        <w:t>Welsh</w:t>
      </w:r>
      <w:r w:rsidR="00411B73" w:rsidRPr="00603A88">
        <w:rPr>
          <w:spacing w:val="-3"/>
          <w:sz w:val="24"/>
          <w:szCs w:val="24"/>
        </w:rPr>
        <w:t xml:space="preserve"> </w:t>
      </w:r>
      <w:r w:rsidR="00411B73" w:rsidRPr="00603A88">
        <w:rPr>
          <w:sz w:val="24"/>
          <w:szCs w:val="24"/>
        </w:rPr>
        <w:t>Government,</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administer</w:t>
      </w:r>
      <w:r w:rsidR="00411B73" w:rsidRPr="00603A88">
        <w:rPr>
          <w:spacing w:val="-3"/>
          <w:sz w:val="24"/>
          <w:szCs w:val="24"/>
        </w:rPr>
        <w:t xml:space="preserve"> </w:t>
      </w:r>
      <w:r w:rsidR="00411B73" w:rsidRPr="00603A88">
        <w:rPr>
          <w:sz w:val="24"/>
          <w:szCs w:val="24"/>
        </w:rPr>
        <w:t>optional</w:t>
      </w:r>
      <w:r w:rsidR="00411B73" w:rsidRPr="00603A88">
        <w:rPr>
          <w:spacing w:val="-3"/>
          <w:sz w:val="24"/>
          <w:szCs w:val="24"/>
        </w:rPr>
        <w:t xml:space="preserve"> </w:t>
      </w:r>
      <w:r w:rsidR="00411B73" w:rsidRPr="00603A88">
        <w:rPr>
          <w:sz w:val="24"/>
          <w:szCs w:val="24"/>
        </w:rPr>
        <w:t>school</w:t>
      </w:r>
      <w:r w:rsidR="00411B73" w:rsidRPr="00603A88">
        <w:rPr>
          <w:spacing w:val="-3"/>
          <w:sz w:val="24"/>
          <w:szCs w:val="24"/>
        </w:rPr>
        <w:t xml:space="preserve"> </w:t>
      </w:r>
      <w:r w:rsidR="00411B73" w:rsidRPr="00603A88">
        <w:rPr>
          <w:sz w:val="24"/>
          <w:szCs w:val="24"/>
        </w:rPr>
        <w:t>trips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activities,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deliver</w:t>
      </w:r>
      <w:r w:rsidR="00411B73" w:rsidRPr="00603A88">
        <w:rPr>
          <w:spacing w:val="-3"/>
          <w:sz w:val="24"/>
          <w:szCs w:val="24"/>
        </w:rPr>
        <w:t xml:space="preserve"> </w:t>
      </w:r>
      <w:r w:rsidR="00411B73" w:rsidRPr="00603A88">
        <w:rPr>
          <w:sz w:val="24"/>
          <w:szCs w:val="24"/>
        </w:rPr>
        <w:t>the school catering service.</w:t>
      </w:r>
    </w:p>
    <w:p w14:paraId="511140B6" w14:textId="77777777" w:rsidR="00411B73" w:rsidRPr="00603A88" w:rsidRDefault="00411B73" w:rsidP="00603A88">
      <w:pPr>
        <w:spacing w:after="0" w:line="240" w:lineRule="auto"/>
        <w:rPr>
          <w:sz w:val="24"/>
          <w:szCs w:val="24"/>
        </w:rPr>
      </w:pPr>
    </w:p>
    <w:p w14:paraId="1DEC58D7" w14:textId="77777777" w:rsidR="00411B73" w:rsidRPr="00603A88" w:rsidRDefault="00411B73" w:rsidP="00603A88">
      <w:pPr>
        <w:spacing w:after="0" w:line="240" w:lineRule="auto"/>
        <w:rPr>
          <w:sz w:val="24"/>
          <w:szCs w:val="24"/>
        </w:rPr>
      </w:pPr>
      <w:r w:rsidRPr="00603A88">
        <w:rPr>
          <w:sz w:val="24"/>
          <w:szCs w:val="24"/>
        </w:rPr>
        <w:t>The school takes its responsibilities under data protection law very seriously, and will store and use all personal information securely, disposing of it when no longer required. Personal information may be shared securely for clear purposes with other organisations such as Caerphilly County Borough Council, Welsh Government, or other external partners</w:t>
      </w:r>
      <w:r w:rsidRPr="00603A88">
        <w:rPr>
          <w:spacing w:val="-3"/>
          <w:sz w:val="24"/>
          <w:szCs w:val="24"/>
        </w:rPr>
        <w:t xml:space="preserve"> </w:t>
      </w:r>
      <w:r w:rsidRPr="00603A88">
        <w:rPr>
          <w:sz w:val="24"/>
          <w:szCs w:val="24"/>
        </w:rPr>
        <w:t>e.g.</w:t>
      </w:r>
      <w:r w:rsidRPr="00603A88">
        <w:rPr>
          <w:spacing w:val="-3"/>
          <w:sz w:val="24"/>
          <w:szCs w:val="24"/>
        </w:rPr>
        <w:t xml:space="preserve"> </w:t>
      </w:r>
      <w:r w:rsidRPr="00603A88">
        <w:rPr>
          <w:sz w:val="24"/>
          <w:szCs w:val="24"/>
        </w:rPr>
        <w:t>other</w:t>
      </w:r>
      <w:r w:rsidRPr="00603A88">
        <w:rPr>
          <w:spacing w:val="-3"/>
          <w:sz w:val="24"/>
          <w:szCs w:val="24"/>
        </w:rPr>
        <w:t xml:space="preserve"> </w:t>
      </w:r>
      <w:r w:rsidRPr="00603A88">
        <w:rPr>
          <w:sz w:val="24"/>
          <w:szCs w:val="24"/>
        </w:rPr>
        <w:t>Local</w:t>
      </w:r>
      <w:r w:rsidRPr="00603A88">
        <w:rPr>
          <w:spacing w:val="-3"/>
          <w:sz w:val="24"/>
          <w:szCs w:val="24"/>
        </w:rPr>
        <w:t xml:space="preserve"> </w:t>
      </w:r>
      <w:r w:rsidRPr="00603A88">
        <w:rPr>
          <w:sz w:val="24"/>
          <w:szCs w:val="24"/>
        </w:rPr>
        <w:t>Authorities,</w:t>
      </w:r>
      <w:r w:rsidRPr="00603A88">
        <w:rPr>
          <w:spacing w:val="-3"/>
          <w:sz w:val="24"/>
          <w:szCs w:val="24"/>
        </w:rPr>
        <w:t xml:space="preserve"> </w:t>
      </w:r>
      <w:r w:rsidRPr="00603A88">
        <w:rPr>
          <w:sz w:val="24"/>
          <w:szCs w:val="24"/>
        </w:rPr>
        <w:t>Health</w:t>
      </w:r>
      <w:r w:rsidRPr="00603A88">
        <w:rPr>
          <w:spacing w:val="-3"/>
          <w:sz w:val="24"/>
          <w:szCs w:val="24"/>
        </w:rPr>
        <w:t xml:space="preserve"> </w:t>
      </w:r>
      <w:r w:rsidRPr="00603A88">
        <w:rPr>
          <w:sz w:val="24"/>
          <w:szCs w:val="24"/>
        </w:rPr>
        <w:t>Boards,</w:t>
      </w:r>
      <w:r w:rsidRPr="00603A88">
        <w:rPr>
          <w:spacing w:val="-3"/>
          <w:sz w:val="24"/>
          <w:szCs w:val="24"/>
        </w:rPr>
        <w:t xml:space="preserve"> </w:t>
      </w:r>
      <w:r w:rsidRPr="00603A88">
        <w:rPr>
          <w:sz w:val="24"/>
          <w:szCs w:val="24"/>
        </w:rPr>
        <w:t>Careers</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Special</w:t>
      </w:r>
      <w:r w:rsidRPr="00603A88">
        <w:rPr>
          <w:spacing w:val="-3"/>
          <w:sz w:val="24"/>
          <w:szCs w:val="24"/>
        </w:rPr>
        <w:t xml:space="preserve"> </w:t>
      </w:r>
      <w:r w:rsidRPr="00603A88">
        <w:rPr>
          <w:sz w:val="24"/>
          <w:szCs w:val="24"/>
        </w:rPr>
        <w:t>Educational</w:t>
      </w:r>
      <w:r w:rsidRPr="00603A88">
        <w:rPr>
          <w:spacing w:val="-3"/>
          <w:sz w:val="24"/>
          <w:szCs w:val="24"/>
        </w:rPr>
        <w:t xml:space="preserve"> </w:t>
      </w:r>
      <w:r w:rsidRPr="00603A88">
        <w:rPr>
          <w:sz w:val="24"/>
          <w:szCs w:val="24"/>
        </w:rPr>
        <w:t>Needs</w:t>
      </w:r>
      <w:r w:rsidRPr="00603A88">
        <w:rPr>
          <w:spacing w:val="-3"/>
          <w:sz w:val="24"/>
          <w:szCs w:val="24"/>
        </w:rPr>
        <w:t xml:space="preserve"> </w:t>
      </w:r>
      <w:r w:rsidRPr="00603A88">
        <w:rPr>
          <w:sz w:val="24"/>
          <w:szCs w:val="24"/>
        </w:rPr>
        <w:t>Tribunal</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that provide a service to pupils/families. You have a number of rights in relation to your personal information, including the right of access to information and the right of complaint.</w:t>
      </w:r>
    </w:p>
    <w:p w14:paraId="0F18F7F7" w14:textId="77777777" w:rsidR="00411B73" w:rsidRPr="00603A88" w:rsidRDefault="00411B73" w:rsidP="00603A88">
      <w:pPr>
        <w:spacing w:after="0" w:line="240" w:lineRule="auto"/>
        <w:rPr>
          <w:sz w:val="24"/>
          <w:szCs w:val="24"/>
        </w:rPr>
      </w:pPr>
    </w:p>
    <w:p w14:paraId="705FC01F" w14:textId="36A07EB1" w:rsidR="00411B73" w:rsidRPr="00603A88" w:rsidRDefault="00411B73" w:rsidP="00603A88">
      <w:pPr>
        <w:spacing w:after="0" w:line="240" w:lineRule="auto"/>
        <w:rPr>
          <w:color w:val="FF0000"/>
          <w:sz w:val="24"/>
          <w:szCs w:val="24"/>
        </w:rPr>
      </w:pPr>
      <w:r w:rsidRPr="00603A88">
        <w:rPr>
          <w:sz w:val="24"/>
          <w:szCs w:val="24"/>
        </w:rPr>
        <w:t>For</w:t>
      </w:r>
      <w:r w:rsidRPr="00603A88">
        <w:rPr>
          <w:spacing w:val="-3"/>
          <w:sz w:val="24"/>
          <w:szCs w:val="24"/>
        </w:rPr>
        <w:t xml:space="preserve"> </w:t>
      </w:r>
      <w:r w:rsidRPr="00603A88">
        <w:rPr>
          <w:sz w:val="24"/>
          <w:szCs w:val="24"/>
        </w:rPr>
        <w:t>further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on</w:t>
      </w:r>
      <w:r w:rsidRPr="00603A88">
        <w:rPr>
          <w:spacing w:val="-3"/>
          <w:sz w:val="24"/>
          <w:szCs w:val="24"/>
        </w:rPr>
        <w:t xml:space="preserve"> </w:t>
      </w:r>
      <w:r w:rsidRPr="00603A88">
        <w:rPr>
          <w:sz w:val="24"/>
          <w:szCs w:val="24"/>
        </w:rPr>
        <w:t>how</w:t>
      </w:r>
      <w:r w:rsidRPr="00603A88">
        <w:rPr>
          <w:spacing w:val="-3"/>
          <w:sz w:val="24"/>
          <w:szCs w:val="24"/>
        </w:rPr>
        <w:t xml:space="preserve"> </w:t>
      </w:r>
      <w:r w:rsidRPr="00603A88">
        <w:rPr>
          <w:sz w:val="24"/>
          <w:szCs w:val="24"/>
        </w:rPr>
        <w:t>we</w:t>
      </w:r>
      <w:r w:rsidRPr="00603A88">
        <w:rPr>
          <w:spacing w:val="-3"/>
          <w:sz w:val="24"/>
          <w:szCs w:val="24"/>
        </w:rPr>
        <w:t xml:space="preserve"> </w:t>
      </w:r>
      <w:r w:rsidRPr="00603A88">
        <w:rPr>
          <w:sz w:val="24"/>
          <w:szCs w:val="24"/>
        </w:rPr>
        <w:t>process</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rights</w:t>
      </w:r>
      <w:r w:rsidRPr="00603A88">
        <w:rPr>
          <w:spacing w:val="-3"/>
          <w:sz w:val="24"/>
          <w:szCs w:val="24"/>
        </w:rPr>
        <w:t xml:space="preserve"> </w:t>
      </w:r>
      <w:r w:rsidRPr="00603A88">
        <w:rPr>
          <w:sz w:val="24"/>
          <w:szCs w:val="24"/>
        </w:rPr>
        <w:t>please</w:t>
      </w:r>
      <w:r w:rsidRPr="00603A88">
        <w:rPr>
          <w:spacing w:val="-3"/>
          <w:sz w:val="24"/>
          <w:szCs w:val="24"/>
        </w:rPr>
        <w:t xml:space="preserve"> </w:t>
      </w:r>
      <w:r w:rsidRPr="00603A88">
        <w:rPr>
          <w:sz w:val="24"/>
          <w:szCs w:val="24"/>
        </w:rPr>
        <w:t>navigate</w:t>
      </w:r>
      <w:r w:rsidRPr="00603A88">
        <w:rPr>
          <w:spacing w:val="-3"/>
          <w:sz w:val="24"/>
          <w:szCs w:val="24"/>
        </w:rPr>
        <w:t xml:space="preserve"> </w:t>
      </w:r>
      <w:r w:rsidRPr="00603A88">
        <w:rPr>
          <w:sz w:val="24"/>
          <w:szCs w:val="24"/>
        </w:rPr>
        <w:t>to</w:t>
      </w:r>
      <w:r w:rsidRPr="00603A88">
        <w:rPr>
          <w:spacing w:val="-3"/>
          <w:sz w:val="24"/>
          <w:szCs w:val="24"/>
        </w:rPr>
        <w:t xml:space="preserve"> </w:t>
      </w:r>
      <w:r w:rsidRPr="00603A88">
        <w:rPr>
          <w:sz w:val="24"/>
          <w:szCs w:val="24"/>
        </w:rPr>
        <w:t>our</w:t>
      </w:r>
      <w:r w:rsidRPr="00603A88">
        <w:rPr>
          <w:spacing w:val="-3"/>
          <w:sz w:val="24"/>
          <w:szCs w:val="24"/>
        </w:rPr>
        <w:t xml:space="preserve"> </w:t>
      </w:r>
      <w:r w:rsidRPr="00603A88">
        <w:rPr>
          <w:sz w:val="24"/>
          <w:szCs w:val="24"/>
        </w:rPr>
        <w:t>website:</w:t>
      </w:r>
      <w:r w:rsidR="00ED2BDB">
        <w:rPr>
          <w:sz w:val="24"/>
          <w:szCs w:val="24"/>
        </w:rPr>
        <w:t xml:space="preserve"> </w:t>
      </w:r>
      <w:r w:rsidR="00A718C2" w:rsidRPr="00A718C2">
        <w:rPr>
          <w:sz w:val="24"/>
          <w:szCs w:val="24"/>
        </w:rPr>
        <w:t>https://www.easternhigh.org.uk/</w:t>
      </w: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3"/>
      <w:footerReference w:type="first" r:id="rId14"/>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5B978" w14:textId="77777777" w:rsidR="00632A2D" w:rsidRDefault="00632A2D" w:rsidP="00632A2D">
      <w:pPr>
        <w:spacing w:after="0" w:line="240" w:lineRule="auto"/>
      </w:pPr>
      <w:r>
        <w:separator/>
      </w:r>
    </w:p>
  </w:endnote>
  <w:endnote w:type="continuationSeparator" w:id="0">
    <w:p w14:paraId="4E4CF998" w14:textId="77777777" w:rsidR="00632A2D" w:rsidRDefault="00632A2D"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CBFDD" w14:textId="77777777" w:rsidR="00632A2D" w:rsidRDefault="00632A2D" w:rsidP="00632A2D">
      <w:pPr>
        <w:spacing w:after="0" w:line="240" w:lineRule="auto"/>
      </w:pPr>
      <w:r>
        <w:separator/>
      </w:r>
    </w:p>
  </w:footnote>
  <w:footnote w:type="continuationSeparator" w:id="0">
    <w:p w14:paraId="2DEF0679" w14:textId="77777777" w:rsidR="00632A2D" w:rsidRDefault="00632A2D"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0"/>
  </w:num>
  <w:num w:numId="4">
    <w:abstractNumId w:val="4"/>
  </w:num>
  <w:num w:numId="5">
    <w:abstractNumId w:val="3"/>
  </w:num>
  <w:num w:numId="6">
    <w:abstractNumId w:val="13"/>
  </w:num>
  <w:num w:numId="7">
    <w:abstractNumId w:val="14"/>
  </w:num>
  <w:num w:numId="8">
    <w:abstractNumId w:val="16"/>
  </w:num>
  <w:num w:numId="9">
    <w:abstractNumId w:val="7"/>
  </w:num>
  <w:num w:numId="10">
    <w:abstractNumId w:val="6"/>
  </w:num>
  <w:num w:numId="11">
    <w:abstractNumId w:val="18"/>
  </w:num>
  <w:num w:numId="12">
    <w:abstractNumId w:val="9"/>
  </w:num>
  <w:num w:numId="13">
    <w:abstractNumId w:val="0"/>
  </w:num>
  <w:num w:numId="14">
    <w:abstractNumId w:val="12"/>
  </w:num>
  <w:num w:numId="15">
    <w:abstractNumId w:val="11"/>
  </w:num>
  <w:num w:numId="16">
    <w:abstractNumId w:val="5"/>
  </w:num>
  <w:num w:numId="17">
    <w:abstractNumId w:val="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D6CFB"/>
    <w:rsid w:val="0011392D"/>
    <w:rsid w:val="002B1BCA"/>
    <w:rsid w:val="00306B5F"/>
    <w:rsid w:val="00327979"/>
    <w:rsid w:val="003B0DC2"/>
    <w:rsid w:val="003D2BF0"/>
    <w:rsid w:val="00411B73"/>
    <w:rsid w:val="00485338"/>
    <w:rsid w:val="004A258B"/>
    <w:rsid w:val="004D12D9"/>
    <w:rsid w:val="004D579D"/>
    <w:rsid w:val="005212E0"/>
    <w:rsid w:val="005C4B2F"/>
    <w:rsid w:val="00602AA7"/>
    <w:rsid w:val="00603A88"/>
    <w:rsid w:val="00632A2D"/>
    <w:rsid w:val="006C0393"/>
    <w:rsid w:val="007C1745"/>
    <w:rsid w:val="00926FEB"/>
    <w:rsid w:val="00A718C2"/>
    <w:rsid w:val="00B10BE8"/>
    <w:rsid w:val="00BE1A5A"/>
    <w:rsid w:val="00CA30A2"/>
    <w:rsid w:val="00D20403"/>
    <w:rsid w:val="00D73312"/>
    <w:rsid w:val="00DC35EE"/>
    <w:rsid w:val="00ED2BDB"/>
    <w:rsid w:val="00EE712B"/>
    <w:rsid w:val="00F4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187644640">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chools@cardiff.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ico.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schools@cardiff.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wales/welsh-government-privacy-notice" TargetMode="External"/><Relationship Id="rId4" Type="http://schemas.openxmlformats.org/officeDocument/2006/relationships/webSettings" Target="webSettings.xml"/><Relationship Id="rId9" Type="http://schemas.openxmlformats.org/officeDocument/2006/relationships/hyperlink" Target="https://www.gov.wales/statistics-and-research"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2865</Words>
  <Characters>16332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Sion Lewis</cp:lastModifiedBy>
  <cp:revision>4</cp:revision>
  <dcterms:created xsi:type="dcterms:W3CDTF">2025-09-15T13:31:00Z</dcterms:created>
  <dcterms:modified xsi:type="dcterms:W3CDTF">2025-09-30T14:45:00Z</dcterms:modified>
</cp:coreProperties>
</file>