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516" w:rsidRDefault="007A2516" w:rsidP="007A2516">
      <w:pPr>
        <w:spacing w:after="0" w:line="360" w:lineRule="auto"/>
        <w:rPr>
          <w:rFonts w:ascii="Arial" w:eastAsia="Times New Roman" w:hAnsi="Arial" w:cs="Arial"/>
          <w:sz w:val="40"/>
          <w:szCs w:val="40"/>
          <w:lang w:eastAsia="en-GB"/>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5465445</wp:posOffset>
                </wp:positionH>
                <wp:positionV relativeFrom="paragraph">
                  <wp:posOffset>-226695</wp:posOffset>
                </wp:positionV>
                <wp:extent cx="1068705" cy="1282700"/>
                <wp:effectExtent l="0" t="0" r="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340" cy="12814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A2516" w:rsidRDefault="007A2516" w:rsidP="007A2516">
                            <w:r>
                              <w:rPr>
                                <w:noProof/>
                                <w:sz w:val="20"/>
                                <w:szCs w:val="20"/>
                                <w:lang w:eastAsia="en-GB"/>
                              </w:rPr>
                              <w:drawing>
                                <wp:inline distT="0" distB="0" distL="0" distR="0">
                                  <wp:extent cx="885825" cy="1076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5825" cy="1076325"/>
                                          </a:xfrm>
                                          <a:prstGeom prst="rect">
                                            <a:avLst/>
                                          </a:prstGeom>
                                          <a:solidFill>
                                            <a:srgbClr val="E1F4FF">
                                              <a:alpha val="0"/>
                                            </a:srgbClr>
                                          </a:solid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430.35pt;margin-top:-17.85pt;width:84.15pt;height:10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" stroked="f">
                <v:fill opacity="0"/>
                <v:textbox style="mso-fit-shape-to-text:t">
                  <w:txbxContent>
                    <w:p w:rsidR="007A2516" w:rsidRDefault="007A2516" w:rsidP="007A2516">
                      <w:r>
                        <w:rPr>
                          <w:noProof/>
                          <w:sz w:val="20"/>
                          <w:szCs w:val="20"/>
                          <w:lang w:eastAsia="en-GB"/>
                        </w:rPr>
                        <w:drawing>
                          <wp:inline distT="0" distB="0" distL="0" distR="0">
                            <wp:extent cx="885825" cy="1076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5825" cy="1076325"/>
                                    </a:xfrm>
                                    <a:prstGeom prst="rect">
                                      <a:avLst/>
                                    </a:prstGeom>
                                    <a:solidFill>
                                      <a:srgbClr val="E1F4FF">
                                        <a:alpha val="0"/>
                                      </a:srgbClr>
                                    </a:solidFill>
                                    <a:ln>
                                      <a:noFill/>
                                    </a:ln>
                                  </pic:spPr>
                                </pic:pic>
                              </a:graphicData>
                            </a:graphic>
                          </wp:inline>
                        </w:drawing>
                      </w:r>
                    </w:p>
                  </w:txbxContent>
                </v:textbox>
              </v:rect>
            </w:pict>
          </mc:Fallback>
        </mc:AlternateContent>
      </w:r>
      <w:r>
        <w:rPr>
          <w:rFonts w:ascii="Arial" w:eastAsia="Times New Roman" w:hAnsi="Arial" w:cs="Arial"/>
          <w:sz w:val="40"/>
          <w:szCs w:val="40"/>
          <w:lang w:eastAsia="en-GB"/>
        </w:rPr>
        <w:t>Cardiff Council</w:t>
      </w:r>
    </w:p>
    <w:p w:rsidR="007A2516" w:rsidRDefault="007A2516" w:rsidP="007A2516">
      <w:pPr>
        <w:spacing w:after="0" w:line="360" w:lineRule="auto"/>
        <w:rPr>
          <w:rFonts w:ascii="Arial" w:eastAsia="Times New Roman" w:hAnsi="Arial" w:cs="Arial"/>
          <w:sz w:val="40"/>
          <w:szCs w:val="40"/>
          <w:lang w:eastAsia="en-GB"/>
        </w:rPr>
      </w:pPr>
      <w:r>
        <w:rPr>
          <w:rFonts w:ascii="Arial" w:eastAsia="Times New Roman" w:hAnsi="Arial" w:cs="Arial"/>
          <w:sz w:val="40"/>
          <w:szCs w:val="40"/>
          <w:lang w:eastAsia="en-GB"/>
        </w:rPr>
        <w:t>Pupil Development Grant (Uniform Grant)</w:t>
      </w:r>
    </w:p>
    <w:p w:rsidR="007A2516" w:rsidRDefault="007A2516" w:rsidP="007A2516">
      <w:pPr>
        <w:autoSpaceDE w:val="0"/>
        <w:autoSpaceDN w:val="0"/>
        <w:adjustRightInd w:val="0"/>
        <w:spacing w:after="0" w:line="360" w:lineRule="auto"/>
        <w:rPr>
          <w:rFonts w:ascii="Arial" w:eastAsia="Times New Roman" w:hAnsi="Arial" w:cs="Arial"/>
          <w:sz w:val="36"/>
          <w:szCs w:val="36"/>
          <w:lang w:eastAsia="en-GB"/>
        </w:rPr>
      </w:pPr>
      <w:r>
        <w:rPr>
          <w:rFonts w:ascii="Arial" w:eastAsia="Times New Roman" w:hAnsi="Arial" w:cs="Arial"/>
          <w:sz w:val="36"/>
          <w:szCs w:val="36"/>
          <w:lang w:eastAsia="en-GB"/>
        </w:rPr>
        <w:t>For Academic Year 2020/21</w:t>
      </w:r>
    </w:p>
    <w:p w:rsidR="007A2516" w:rsidRDefault="007A2516" w:rsidP="007A2516">
      <w:pPr>
        <w:spacing w:after="0" w:line="240" w:lineRule="auto"/>
        <w:rPr>
          <w:rFonts w:ascii="Arial" w:eastAsia="Times New Roman" w:hAnsi="Arial" w:cs="Arial"/>
          <w:b/>
          <w:sz w:val="6"/>
          <w:szCs w:val="6"/>
          <w:lang w:eastAsia="en-GB"/>
        </w:rPr>
      </w:pPr>
    </w:p>
    <w:p w:rsidR="007A2516" w:rsidRDefault="007A2516" w:rsidP="007A2516">
      <w:pPr>
        <w:spacing w:after="0" w:line="240" w:lineRule="auto"/>
        <w:rPr>
          <w:rFonts w:ascii="Arial" w:eastAsia="Times New Roman" w:hAnsi="Arial" w:cs="Arial"/>
          <w:sz w:val="6"/>
          <w:szCs w:val="6"/>
          <w:lang w:eastAsia="en-GB"/>
        </w:rPr>
      </w:pPr>
      <w:r>
        <w:rPr>
          <w:noProof/>
          <w:lang w:eastAsia="en-GB"/>
        </w:rPr>
        <mc:AlternateContent>
          <mc:Choice Requires="wps">
            <w:drawing>
              <wp:anchor distT="0" distB="0" distL="114300" distR="114300" simplePos="0" relativeHeight="251660288" behindDoc="0" locked="0" layoutInCell="1" allowOverlap="1">
                <wp:simplePos x="0" y="0"/>
                <wp:positionH relativeFrom="margin">
                  <wp:posOffset>9525</wp:posOffset>
                </wp:positionH>
                <wp:positionV relativeFrom="paragraph">
                  <wp:posOffset>3810</wp:posOffset>
                </wp:positionV>
                <wp:extent cx="5086350" cy="9525"/>
                <wp:effectExtent l="0" t="0" r="19050" b="2857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635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444A6B" id="Straight Connector 9"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5pt,.3pt" to="401.2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">
                <w10:wrap anchorx="margin"/>
              </v:line>
            </w:pict>
          </mc:Fallback>
        </mc:AlternateContent>
      </w:r>
    </w:p>
    <w:p w:rsidR="007A2516" w:rsidRDefault="007A2516" w:rsidP="007A2516">
      <w:pPr>
        <w:rPr>
          <w:b/>
          <w:sz w:val="23"/>
          <w:szCs w:val="23"/>
        </w:rPr>
      </w:pPr>
      <w:r>
        <w:rPr>
          <w:b/>
          <w:sz w:val="23"/>
          <w:szCs w:val="23"/>
        </w:rPr>
        <w:t xml:space="preserve">Complete this form to apply for a Pupil Development Grant for your child by 24.03.2021 </w:t>
      </w:r>
    </w:p>
    <w:p w:rsidR="007A2516" w:rsidRDefault="007A2516" w:rsidP="007A2516">
      <w:pPr>
        <w:rPr>
          <w:b/>
          <w:sz w:val="23"/>
          <w:szCs w:val="23"/>
        </w:rPr>
      </w:pPr>
      <w:r>
        <w:rPr>
          <w:noProof/>
          <w:lang w:eastAsia="en-GB"/>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59055</wp:posOffset>
                </wp:positionV>
                <wp:extent cx="5129530" cy="9525"/>
                <wp:effectExtent l="0" t="0" r="33020" b="2857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28895"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9ADFCB" id="Straight Connector 8" o:spid="_x0000_s1026" style="position:absolute;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4.65pt" to="403.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">
                <w10:wrap anchorx="margin"/>
              </v:line>
            </w:pict>
          </mc:Fallback>
        </mc:AlternateContent>
      </w:r>
    </w:p>
    <w:p w:rsidR="007A2516" w:rsidRDefault="007A2516" w:rsidP="007A2516">
      <w:pPr>
        <w:spacing w:after="0" w:line="240" w:lineRule="auto"/>
        <w:ind w:left="5760" w:hanging="5760"/>
        <w:rPr>
          <w:rFonts w:ascii="Arial" w:eastAsia="Times New Roman" w:hAnsi="Arial" w:cs="Arial"/>
          <w:b/>
          <w:sz w:val="12"/>
          <w:szCs w:val="12"/>
          <w:lang w:eastAsia="en-GB"/>
        </w:rPr>
      </w:pPr>
    </w:p>
    <w:p w:rsidR="007A2516" w:rsidRDefault="007A2516" w:rsidP="007A2516">
      <w:pPr>
        <w:spacing w:after="0" w:line="240" w:lineRule="auto"/>
        <w:ind w:left="5760" w:hanging="5760"/>
        <w:rPr>
          <w:rFonts w:ascii="Arial" w:eastAsia="Times New Roman" w:hAnsi="Arial" w:cs="Arial"/>
          <w:b/>
          <w:sz w:val="24"/>
          <w:szCs w:val="24"/>
          <w:lang w:eastAsia="en-GB"/>
        </w:rPr>
      </w:pPr>
      <w:r>
        <w:rPr>
          <w:rFonts w:ascii="Arial" w:eastAsia="Times New Roman" w:hAnsi="Arial" w:cs="Arial"/>
          <w:b/>
          <w:sz w:val="24"/>
          <w:szCs w:val="24"/>
          <w:lang w:eastAsia="en-GB"/>
        </w:rPr>
        <w:t>Part 1 – Your Details</w:t>
      </w:r>
    </w:p>
    <w:tbl>
      <w:tblPr>
        <w:tblpPr w:leftFromText="180" w:rightFromText="180" w:bottomFromText="200" w:vertAnchor="text" w:horzAnchor="margin" w:tblpX="-20" w:tblpY="133"/>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00"/>
        <w:gridCol w:w="5360"/>
      </w:tblGrid>
      <w:tr w:rsidR="007A2516" w:rsidTr="007A2516">
        <w:trPr>
          <w:trHeight w:val="3945"/>
        </w:trPr>
        <w:tc>
          <w:tcPr>
            <w:tcW w:w="4700" w:type="dxa"/>
            <w:tcBorders>
              <w:top w:val="single" w:sz="4" w:space="0" w:color="auto"/>
              <w:left w:val="single" w:sz="4" w:space="0" w:color="auto"/>
              <w:bottom w:val="single" w:sz="4" w:space="0" w:color="auto"/>
              <w:right w:val="single" w:sz="4" w:space="0" w:color="auto"/>
            </w:tcBorders>
          </w:tcPr>
          <w:p w:rsidR="007A2516" w:rsidRDefault="007A2516">
            <w:pPr>
              <w:overflowPunct w:val="0"/>
              <w:autoSpaceDE w:val="0"/>
              <w:autoSpaceDN w:val="0"/>
              <w:adjustRightInd w:val="0"/>
              <w:spacing w:after="0" w:line="276" w:lineRule="auto"/>
              <w:textAlignment w:val="baseline"/>
              <w:rPr>
                <w:rFonts w:ascii="Arial" w:eastAsia="Times New Roman" w:hAnsi="Arial" w:cs="Arial"/>
                <w:b/>
              </w:rPr>
            </w:pPr>
          </w:p>
          <w:p w:rsidR="007A2516" w:rsidRDefault="007A2516">
            <w:pPr>
              <w:overflowPunct w:val="0"/>
              <w:autoSpaceDE w:val="0"/>
              <w:autoSpaceDN w:val="0"/>
              <w:adjustRightInd w:val="0"/>
              <w:spacing w:after="200" w:line="276" w:lineRule="auto"/>
              <w:ind w:right="141"/>
              <w:textAlignment w:val="baseline"/>
              <w:rPr>
                <w:rFonts w:ascii="Arial" w:eastAsia="Times New Roman" w:hAnsi="Arial" w:cs="Arial"/>
              </w:rPr>
            </w:pPr>
            <w:r>
              <w:rPr>
                <w:rFonts w:ascii="Arial" w:eastAsia="Times New Roman" w:hAnsi="Arial" w:cs="Arial"/>
              </w:rPr>
              <w:t>Full name.......................................................</w:t>
            </w:r>
          </w:p>
          <w:p w:rsidR="007A2516" w:rsidRDefault="007A2516">
            <w:pPr>
              <w:overflowPunct w:val="0"/>
              <w:autoSpaceDE w:val="0"/>
              <w:autoSpaceDN w:val="0"/>
              <w:adjustRightInd w:val="0"/>
              <w:spacing w:after="200" w:line="276" w:lineRule="auto"/>
              <w:ind w:right="141"/>
              <w:textAlignment w:val="baseline"/>
              <w:rPr>
                <w:rFonts w:ascii="Arial" w:eastAsia="Times New Roman" w:hAnsi="Arial" w:cs="Arial"/>
              </w:rPr>
            </w:pPr>
            <w:r>
              <w:rPr>
                <w:rFonts w:ascii="Arial" w:eastAsia="Times New Roman" w:hAnsi="Arial" w:cs="Arial"/>
              </w:rPr>
              <w:t>Date of Birth...................................................</w:t>
            </w:r>
          </w:p>
          <w:p w:rsidR="007A2516" w:rsidRDefault="007A2516">
            <w:pPr>
              <w:overflowPunct w:val="0"/>
              <w:autoSpaceDE w:val="0"/>
              <w:autoSpaceDN w:val="0"/>
              <w:adjustRightInd w:val="0"/>
              <w:spacing w:after="0" w:line="276" w:lineRule="auto"/>
              <w:ind w:right="142"/>
              <w:textAlignment w:val="baseline"/>
              <w:rPr>
                <w:rFonts w:ascii="Arial" w:eastAsia="Times New Roman" w:hAnsi="Arial" w:cs="Arial"/>
              </w:rPr>
            </w:pPr>
            <w:r>
              <w:rPr>
                <w:rFonts w:ascii="Arial" w:eastAsia="Times New Roman" w:hAnsi="Arial" w:cs="Arial"/>
              </w:rPr>
              <w:t>National Insurance</w:t>
            </w:r>
          </w:p>
          <w:p w:rsidR="007A2516" w:rsidRDefault="007A2516">
            <w:pPr>
              <w:overflowPunct w:val="0"/>
              <w:autoSpaceDE w:val="0"/>
              <w:autoSpaceDN w:val="0"/>
              <w:adjustRightInd w:val="0"/>
              <w:spacing w:after="200" w:line="276" w:lineRule="auto"/>
              <w:ind w:right="141"/>
              <w:textAlignment w:val="baseline"/>
              <w:rPr>
                <w:rFonts w:ascii="Arial" w:eastAsia="Times New Roman" w:hAnsi="Arial" w:cs="Arial"/>
              </w:rPr>
            </w:pPr>
            <w:r>
              <w:rPr>
                <w:rFonts w:ascii="Arial" w:eastAsia="Times New Roman" w:hAnsi="Arial" w:cs="Arial"/>
              </w:rPr>
              <w:t>Number..........................................................</w:t>
            </w:r>
          </w:p>
          <w:p w:rsidR="007A2516" w:rsidRDefault="007A2516">
            <w:pPr>
              <w:overflowPunct w:val="0"/>
              <w:autoSpaceDE w:val="0"/>
              <w:autoSpaceDN w:val="0"/>
              <w:adjustRightInd w:val="0"/>
              <w:spacing w:after="200" w:line="276" w:lineRule="auto"/>
              <w:ind w:right="141"/>
              <w:textAlignment w:val="baseline"/>
              <w:rPr>
                <w:rFonts w:ascii="Arial" w:eastAsia="Times New Roman" w:hAnsi="Arial" w:cs="Arial"/>
              </w:rPr>
            </w:pPr>
            <w:r>
              <w:rPr>
                <w:rFonts w:ascii="Arial" w:eastAsia="Times New Roman" w:hAnsi="Arial" w:cs="Arial"/>
              </w:rPr>
              <w:t>Address..........................................................</w:t>
            </w:r>
          </w:p>
          <w:p w:rsidR="007A2516" w:rsidRDefault="007A2516">
            <w:pPr>
              <w:overflowPunct w:val="0"/>
              <w:autoSpaceDE w:val="0"/>
              <w:autoSpaceDN w:val="0"/>
              <w:adjustRightInd w:val="0"/>
              <w:spacing w:after="200" w:line="276" w:lineRule="auto"/>
              <w:ind w:right="141"/>
              <w:textAlignment w:val="baseline"/>
              <w:rPr>
                <w:rFonts w:ascii="Arial" w:eastAsia="Times New Roman" w:hAnsi="Arial" w:cs="Arial"/>
              </w:rPr>
            </w:pPr>
            <w:r>
              <w:rPr>
                <w:rFonts w:ascii="Arial" w:eastAsia="Times New Roman" w:hAnsi="Arial" w:cs="Arial"/>
              </w:rPr>
              <w:t>………………………………………………......</w:t>
            </w:r>
          </w:p>
          <w:p w:rsidR="007A2516" w:rsidRDefault="007A2516">
            <w:pPr>
              <w:overflowPunct w:val="0"/>
              <w:autoSpaceDE w:val="0"/>
              <w:autoSpaceDN w:val="0"/>
              <w:adjustRightInd w:val="0"/>
              <w:spacing w:after="200" w:line="276" w:lineRule="auto"/>
              <w:textAlignment w:val="baseline"/>
              <w:rPr>
                <w:rFonts w:ascii="Arial" w:eastAsia="Times New Roman" w:hAnsi="Arial" w:cs="Arial"/>
              </w:rPr>
            </w:pPr>
            <w:r>
              <w:rPr>
                <w:rFonts w:ascii="Arial" w:eastAsia="Times New Roman" w:hAnsi="Arial" w:cs="Arial"/>
              </w:rPr>
              <w:t>Phone number….………………………………</w:t>
            </w:r>
          </w:p>
        </w:tc>
        <w:tc>
          <w:tcPr>
            <w:tcW w:w="5360" w:type="dxa"/>
            <w:tcBorders>
              <w:top w:val="single" w:sz="4" w:space="0" w:color="auto"/>
              <w:left w:val="single" w:sz="4" w:space="0" w:color="auto"/>
              <w:bottom w:val="single" w:sz="4" w:space="0" w:color="auto"/>
              <w:right w:val="single" w:sz="4" w:space="0" w:color="auto"/>
            </w:tcBorders>
          </w:tcPr>
          <w:p w:rsidR="007A2516" w:rsidRDefault="007A2516">
            <w:pPr>
              <w:overflowPunct w:val="0"/>
              <w:autoSpaceDE w:val="0"/>
              <w:autoSpaceDN w:val="0"/>
              <w:adjustRightInd w:val="0"/>
              <w:spacing w:after="0" w:line="276" w:lineRule="auto"/>
              <w:textAlignment w:val="baseline"/>
              <w:rPr>
                <w:rFonts w:ascii="Arial" w:eastAsia="Times New Roman" w:hAnsi="Arial" w:cs="Arial"/>
                <w:b/>
              </w:rPr>
            </w:pPr>
          </w:p>
          <w:p w:rsidR="007A2516" w:rsidRDefault="007A2516">
            <w:pPr>
              <w:overflowPunct w:val="0"/>
              <w:autoSpaceDE w:val="0"/>
              <w:autoSpaceDN w:val="0"/>
              <w:adjustRightInd w:val="0"/>
              <w:spacing w:after="0" w:line="240" w:lineRule="auto"/>
              <w:ind w:left="5760" w:hanging="5760"/>
              <w:textAlignment w:val="baseline"/>
              <w:rPr>
                <w:rFonts w:ascii="Arial" w:eastAsia="Times New Roman" w:hAnsi="Arial" w:cs="Arial"/>
              </w:rPr>
            </w:pPr>
            <w:r>
              <w:rPr>
                <w:rFonts w:ascii="Arial" w:eastAsia="Times New Roman" w:hAnsi="Arial" w:cs="Arial"/>
              </w:rPr>
              <w:t>You must be entitled to one of the following for</w:t>
            </w:r>
          </w:p>
          <w:p w:rsidR="007A2516" w:rsidRDefault="007A2516">
            <w:pPr>
              <w:overflowPunct w:val="0"/>
              <w:autoSpaceDE w:val="0"/>
              <w:autoSpaceDN w:val="0"/>
              <w:adjustRightInd w:val="0"/>
              <w:spacing w:after="0" w:line="240" w:lineRule="auto"/>
              <w:ind w:left="5760" w:hanging="5760"/>
              <w:textAlignment w:val="baseline"/>
              <w:rPr>
                <w:rFonts w:ascii="Arial" w:eastAsia="Times New Roman" w:hAnsi="Arial" w:cs="Arial"/>
              </w:rPr>
            </w:pPr>
            <w:r>
              <w:rPr>
                <w:rFonts w:ascii="Arial" w:eastAsia="Times New Roman" w:hAnsi="Arial" w:cs="Arial"/>
              </w:rPr>
              <w:t>your child to have a Pupil Development Grant</w:t>
            </w:r>
          </w:p>
          <w:p w:rsidR="007A2516" w:rsidRDefault="007A2516">
            <w:pPr>
              <w:overflowPunct w:val="0"/>
              <w:autoSpaceDE w:val="0"/>
              <w:autoSpaceDN w:val="0"/>
              <w:adjustRightInd w:val="0"/>
              <w:spacing w:after="0" w:line="240" w:lineRule="auto"/>
              <w:ind w:left="5760" w:hanging="5760"/>
              <w:textAlignment w:val="baseline"/>
              <w:rPr>
                <w:rFonts w:ascii="Arial" w:eastAsia="Times New Roman" w:hAnsi="Arial" w:cs="Arial"/>
              </w:rPr>
            </w:pPr>
          </w:p>
          <w:p w:rsidR="007A2516" w:rsidRDefault="007A2516" w:rsidP="00E33AAC">
            <w:pPr>
              <w:numPr>
                <w:ilvl w:val="0"/>
                <w:numId w:val="2"/>
              </w:num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Income Support</w:t>
            </w:r>
          </w:p>
          <w:p w:rsidR="007A2516" w:rsidRDefault="007A2516" w:rsidP="00E33AAC">
            <w:pPr>
              <w:numPr>
                <w:ilvl w:val="0"/>
                <w:numId w:val="2"/>
              </w:num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Job Seekers Allowance (Income Based)</w:t>
            </w:r>
          </w:p>
          <w:p w:rsidR="007A2516" w:rsidRDefault="007A2516" w:rsidP="00E33AAC">
            <w:pPr>
              <w:numPr>
                <w:ilvl w:val="0"/>
                <w:numId w:val="2"/>
              </w:num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Employment Support Allowance (Income Related)</w:t>
            </w:r>
          </w:p>
          <w:p w:rsidR="007A2516" w:rsidRDefault="007A2516" w:rsidP="00E33AAC">
            <w:pPr>
              <w:numPr>
                <w:ilvl w:val="0"/>
                <w:numId w:val="2"/>
              </w:num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Pension Credit (Guarantee Credit)</w:t>
            </w:r>
          </w:p>
          <w:p w:rsidR="007A2516" w:rsidRDefault="007A2516" w:rsidP="00E33AAC">
            <w:pPr>
              <w:numPr>
                <w:ilvl w:val="0"/>
                <w:numId w:val="2"/>
              </w:num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Child Tax Credit with annual income of less than £16,190.</w:t>
            </w:r>
          </w:p>
          <w:p w:rsidR="007A2516" w:rsidRDefault="007A2516" w:rsidP="00E33AAC">
            <w:pPr>
              <w:numPr>
                <w:ilvl w:val="0"/>
                <w:numId w:val="2"/>
              </w:numPr>
              <w:overflowPunct w:val="0"/>
              <w:autoSpaceDE w:val="0"/>
              <w:autoSpaceDN w:val="0"/>
              <w:adjustRightInd w:val="0"/>
              <w:spacing w:after="0" w:line="240" w:lineRule="auto"/>
              <w:textAlignment w:val="baseline"/>
              <w:rPr>
                <w:rFonts w:ascii="Arial" w:eastAsia="Times New Roman" w:hAnsi="Arial" w:cs="Arial"/>
              </w:rPr>
            </w:pPr>
            <w:r>
              <w:rPr>
                <w:rFonts w:ascii="Arial" w:eastAsia="Times New Roman" w:hAnsi="Arial" w:cs="Arial"/>
              </w:rPr>
              <w:t xml:space="preserve">Universal Credit </w:t>
            </w:r>
            <w:r>
              <w:rPr>
                <w:rFonts w:ascii="Arial" w:eastAsia="Times New Roman" w:hAnsi="Arial" w:cs="Arial"/>
                <w:lang w:eastAsia="en-GB"/>
              </w:rPr>
              <w:t>with net household earnings of less than £7400</w:t>
            </w:r>
          </w:p>
          <w:p w:rsidR="007A2516" w:rsidRDefault="007A2516">
            <w:pPr>
              <w:overflowPunct w:val="0"/>
              <w:autoSpaceDE w:val="0"/>
              <w:autoSpaceDN w:val="0"/>
              <w:adjustRightInd w:val="0"/>
              <w:spacing w:after="0" w:line="240" w:lineRule="auto"/>
              <w:textAlignment w:val="baseline"/>
              <w:rPr>
                <w:rFonts w:ascii="Arial" w:eastAsia="Times New Roman" w:hAnsi="Arial" w:cs="Arial"/>
              </w:rPr>
            </w:pPr>
          </w:p>
          <w:p w:rsidR="007A2516" w:rsidRDefault="007A2516">
            <w:pPr>
              <w:overflowPunct w:val="0"/>
              <w:autoSpaceDE w:val="0"/>
              <w:autoSpaceDN w:val="0"/>
              <w:adjustRightInd w:val="0"/>
              <w:spacing w:after="0" w:line="240" w:lineRule="auto"/>
              <w:textAlignment w:val="baseline"/>
              <w:rPr>
                <w:rFonts w:ascii="Arial" w:eastAsia="Times New Roman" w:hAnsi="Arial" w:cs="Arial"/>
                <w:b/>
              </w:rPr>
            </w:pPr>
            <w:r>
              <w:rPr>
                <w:rFonts w:ascii="Arial" w:eastAsia="Times New Roman" w:hAnsi="Arial" w:cs="Arial"/>
                <w:b/>
              </w:rPr>
              <w:t>If you receive Working Tax Credit you will not be entitled to the Pupil Development Grant for your child even if you also receive one of the incomes listed above</w:t>
            </w:r>
          </w:p>
        </w:tc>
      </w:tr>
    </w:tbl>
    <w:p w:rsidR="007A2516" w:rsidRDefault="007A2516" w:rsidP="007A2516">
      <w:pPr>
        <w:spacing w:after="0" w:line="240" w:lineRule="auto"/>
        <w:ind w:left="5760" w:hanging="5760"/>
        <w:rPr>
          <w:rFonts w:ascii="Arial" w:eastAsia="Times New Roman" w:hAnsi="Arial" w:cs="Arial"/>
          <w:b/>
          <w:sz w:val="8"/>
          <w:szCs w:val="8"/>
          <w:lang w:eastAsia="en-GB"/>
        </w:rPr>
      </w:pPr>
    </w:p>
    <w:p w:rsidR="007A2516" w:rsidRDefault="007A2516" w:rsidP="007A2516">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Part 2 – Your Child’s Details</w:t>
      </w:r>
    </w:p>
    <w:p w:rsidR="007A2516" w:rsidRDefault="007A2516" w:rsidP="007A2516">
      <w:pPr>
        <w:spacing w:after="0" w:line="240" w:lineRule="auto"/>
        <w:rPr>
          <w:rFonts w:ascii="Arial" w:eastAsia="Times New Roman" w:hAnsi="Arial" w:cs="Arial"/>
          <w:sz w:val="8"/>
          <w:szCs w:val="8"/>
          <w:lang w:eastAsia="en-GB"/>
        </w:rPr>
      </w:pPr>
    </w:p>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9"/>
        <w:gridCol w:w="2375"/>
        <w:gridCol w:w="1134"/>
        <w:gridCol w:w="3544"/>
        <w:gridCol w:w="1843"/>
      </w:tblGrid>
      <w:tr w:rsidR="007A2516" w:rsidTr="007A2516">
        <w:trPr>
          <w:trHeight w:val="517"/>
        </w:trPr>
        <w:tc>
          <w:tcPr>
            <w:tcW w:w="1169" w:type="dxa"/>
            <w:tcBorders>
              <w:top w:val="single" w:sz="4" w:space="0" w:color="auto"/>
              <w:left w:val="single" w:sz="4" w:space="0" w:color="auto"/>
              <w:bottom w:val="single" w:sz="4" w:space="0" w:color="auto"/>
              <w:right w:val="single" w:sz="4" w:space="0" w:color="auto"/>
            </w:tcBorders>
            <w:hideMark/>
          </w:tcPr>
          <w:p w:rsidR="007A2516" w:rsidRDefault="007A2516">
            <w:pPr>
              <w:overflowPunct w:val="0"/>
              <w:autoSpaceDE w:val="0"/>
              <w:autoSpaceDN w:val="0"/>
              <w:adjustRightInd w:val="0"/>
              <w:spacing w:after="0" w:line="276" w:lineRule="auto"/>
              <w:textAlignment w:val="baseline"/>
              <w:rPr>
                <w:rFonts w:ascii="Arial" w:eastAsia="Times New Roman" w:hAnsi="Arial" w:cs="Arial"/>
                <w:b/>
                <w:noProof/>
                <w:sz w:val="20"/>
                <w:szCs w:val="20"/>
              </w:rPr>
            </w:pPr>
            <w:r>
              <w:rPr>
                <w:rFonts w:ascii="Arial" w:eastAsia="Times New Roman" w:hAnsi="Arial" w:cs="Arial"/>
                <w:b/>
                <w:noProof/>
                <w:sz w:val="20"/>
                <w:szCs w:val="20"/>
              </w:rPr>
              <w:t>Childs relationship to you</w:t>
            </w:r>
          </w:p>
        </w:tc>
        <w:tc>
          <w:tcPr>
            <w:tcW w:w="2375" w:type="dxa"/>
            <w:tcBorders>
              <w:top w:val="single" w:sz="4" w:space="0" w:color="auto"/>
              <w:left w:val="single" w:sz="4" w:space="0" w:color="auto"/>
              <w:bottom w:val="single" w:sz="4" w:space="0" w:color="auto"/>
              <w:right w:val="single" w:sz="4" w:space="0" w:color="auto"/>
            </w:tcBorders>
            <w:hideMark/>
          </w:tcPr>
          <w:p w:rsidR="007A2516" w:rsidRDefault="007A2516">
            <w:pPr>
              <w:overflowPunct w:val="0"/>
              <w:autoSpaceDE w:val="0"/>
              <w:autoSpaceDN w:val="0"/>
              <w:adjustRightInd w:val="0"/>
              <w:spacing w:after="0" w:line="276" w:lineRule="auto"/>
              <w:textAlignment w:val="baseline"/>
              <w:rPr>
                <w:rFonts w:ascii="Arial" w:eastAsia="Times New Roman" w:hAnsi="Arial" w:cs="Arial"/>
                <w:b/>
                <w:sz w:val="20"/>
                <w:szCs w:val="20"/>
              </w:rPr>
            </w:pPr>
            <w:r>
              <w:rPr>
                <w:noProof/>
                <w:lang w:eastAsia="en-GB"/>
              </w:rPr>
              <mc:AlternateContent>
                <mc:Choice Requires="wps">
                  <w:drawing>
                    <wp:anchor distT="0" distB="0" distL="114300" distR="114300" simplePos="0" relativeHeight="251662336" behindDoc="0" locked="0" layoutInCell="0" allowOverlap="1">
                      <wp:simplePos x="0" y="0"/>
                      <wp:positionH relativeFrom="column">
                        <wp:posOffset>4396740</wp:posOffset>
                      </wp:positionH>
                      <wp:positionV relativeFrom="paragraph">
                        <wp:posOffset>3175</wp:posOffset>
                      </wp:positionV>
                      <wp:extent cx="1006475" cy="635"/>
                      <wp:effectExtent l="0" t="0" r="22225" b="3746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6475" cy="63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04DB8" id="Straight Connector 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2pt,.25pt" to="425.4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" o:allowincell="f">
                      <v:stroke startarrowwidth="narrow" startarrowlength="short" endarrowwidth="narrow" endarrowlength="short"/>
                    </v:line>
                  </w:pict>
                </mc:Fallback>
              </mc:AlternateContent>
            </w:r>
            <w:r>
              <w:rPr>
                <w:rFonts w:ascii="Arial" w:eastAsia="Times New Roman" w:hAnsi="Arial" w:cs="Arial"/>
                <w:b/>
                <w:sz w:val="20"/>
                <w:szCs w:val="20"/>
              </w:rPr>
              <w:t>Full name</w:t>
            </w:r>
          </w:p>
        </w:tc>
        <w:tc>
          <w:tcPr>
            <w:tcW w:w="1134" w:type="dxa"/>
            <w:tcBorders>
              <w:top w:val="single" w:sz="4" w:space="0" w:color="auto"/>
              <w:left w:val="single" w:sz="4" w:space="0" w:color="auto"/>
              <w:bottom w:val="single" w:sz="4" w:space="0" w:color="auto"/>
              <w:right w:val="single" w:sz="4" w:space="0" w:color="auto"/>
            </w:tcBorders>
            <w:hideMark/>
          </w:tcPr>
          <w:p w:rsidR="007A2516" w:rsidRDefault="007A2516">
            <w:pPr>
              <w:overflowPunct w:val="0"/>
              <w:autoSpaceDE w:val="0"/>
              <w:autoSpaceDN w:val="0"/>
              <w:adjustRightInd w:val="0"/>
              <w:spacing w:after="0" w:line="276" w:lineRule="auto"/>
              <w:textAlignment w:val="baseline"/>
              <w:rPr>
                <w:rFonts w:ascii="Arial" w:eastAsia="Times New Roman" w:hAnsi="Arial" w:cs="Arial"/>
                <w:b/>
                <w:sz w:val="20"/>
                <w:szCs w:val="20"/>
              </w:rPr>
            </w:pPr>
            <w:r>
              <w:rPr>
                <w:rFonts w:ascii="Arial" w:eastAsia="Times New Roman" w:hAnsi="Arial" w:cs="Arial"/>
                <w:b/>
                <w:sz w:val="20"/>
                <w:szCs w:val="20"/>
              </w:rPr>
              <w:t>Date of birth</w:t>
            </w:r>
          </w:p>
        </w:tc>
        <w:tc>
          <w:tcPr>
            <w:tcW w:w="3544" w:type="dxa"/>
            <w:tcBorders>
              <w:top w:val="single" w:sz="4" w:space="0" w:color="auto"/>
              <w:left w:val="single" w:sz="4" w:space="0" w:color="auto"/>
              <w:bottom w:val="single" w:sz="4" w:space="0" w:color="auto"/>
              <w:right w:val="single" w:sz="4" w:space="0" w:color="auto"/>
            </w:tcBorders>
            <w:hideMark/>
          </w:tcPr>
          <w:p w:rsidR="007A2516" w:rsidRDefault="007A2516">
            <w:pPr>
              <w:overflowPunct w:val="0"/>
              <w:autoSpaceDE w:val="0"/>
              <w:autoSpaceDN w:val="0"/>
              <w:adjustRightInd w:val="0"/>
              <w:spacing w:after="0" w:line="276" w:lineRule="auto"/>
              <w:textAlignment w:val="baseline"/>
              <w:rPr>
                <w:rFonts w:ascii="Arial" w:eastAsia="Times New Roman" w:hAnsi="Arial" w:cs="Arial"/>
                <w:b/>
                <w:sz w:val="20"/>
                <w:szCs w:val="20"/>
              </w:rPr>
            </w:pPr>
            <w:r>
              <w:rPr>
                <w:rFonts w:ascii="Arial" w:eastAsia="Times New Roman" w:hAnsi="Arial" w:cs="Arial"/>
                <w:b/>
                <w:sz w:val="20"/>
                <w:szCs w:val="20"/>
              </w:rPr>
              <w:t>Name of School</w:t>
            </w:r>
          </w:p>
        </w:tc>
        <w:tc>
          <w:tcPr>
            <w:tcW w:w="1843" w:type="dxa"/>
            <w:tcBorders>
              <w:top w:val="single" w:sz="4" w:space="0" w:color="auto"/>
              <w:left w:val="single" w:sz="4" w:space="0" w:color="auto"/>
              <w:bottom w:val="single" w:sz="4" w:space="0" w:color="auto"/>
              <w:right w:val="single" w:sz="4" w:space="0" w:color="auto"/>
            </w:tcBorders>
            <w:hideMark/>
          </w:tcPr>
          <w:p w:rsidR="007A2516" w:rsidRDefault="007A2516">
            <w:pPr>
              <w:overflowPunct w:val="0"/>
              <w:autoSpaceDE w:val="0"/>
              <w:autoSpaceDN w:val="0"/>
              <w:adjustRightInd w:val="0"/>
              <w:spacing w:after="0" w:line="276" w:lineRule="auto"/>
              <w:textAlignment w:val="baseline"/>
              <w:rPr>
                <w:rFonts w:ascii="Arial" w:eastAsia="Times New Roman" w:hAnsi="Arial" w:cs="Arial"/>
                <w:b/>
                <w:sz w:val="20"/>
                <w:szCs w:val="20"/>
              </w:rPr>
            </w:pPr>
            <w:r>
              <w:rPr>
                <w:rFonts w:ascii="Arial" w:eastAsia="Times New Roman" w:hAnsi="Arial" w:cs="Arial"/>
                <w:b/>
                <w:sz w:val="20"/>
                <w:szCs w:val="20"/>
              </w:rPr>
              <w:t>Male / female</w:t>
            </w:r>
          </w:p>
        </w:tc>
      </w:tr>
      <w:tr w:rsidR="007A2516" w:rsidTr="007A2516">
        <w:trPr>
          <w:trHeight w:val="426"/>
        </w:trPr>
        <w:tc>
          <w:tcPr>
            <w:tcW w:w="1169" w:type="dxa"/>
            <w:tcBorders>
              <w:top w:val="single" w:sz="4" w:space="0" w:color="auto"/>
              <w:left w:val="single" w:sz="4" w:space="0" w:color="auto"/>
              <w:bottom w:val="single" w:sz="4" w:space="0" w:color="auto"/>
              <w:right w:val="single" w:sz="4" w:space="0" w:color="auto"/>
            </w:tcBorders>
          </w:tcPr>
          <w:p w:rsidR="007A2516" w:rsidRDefault="007A2516">
            <w:pPr>
              <w:overflowPunct w:val="0"/>
              <w:autoSpaceDE w:val="0"/>
              <w:autoSpaceDN w:val="0"/>
              <w:adjustRightInd w:val="0"/>
              <w:spacing w:after="0" w:line="276" w:lineRule="auto"/>
              <w:ind w:left="7920" w:hanging="7920"/>
              <w:textAlignment w:val="baseline"/>
              <w:rPr>
                <w:rFonts w:ascii="Arial" w:eastAsia="Times New Roman" w:hAnsi="Arial" w:cs="Arial"/>
                <w:noProof/>
                <w:sz w:val="24"/>
                <w:szCs w:val="24"/>
              </w:rPr>
            </w:pPr>
          </w:p>
        </w:tc>
        <w:tc>
          <w:tcPr>
            <w:tcW w:w="2375" w:type="dxa"/>
            <w:tcBorders>
              <w:top w:val="single" w:sz="4" w:space="0" w:color="auto"/>
              <w:left w:val="single" w:sz="4" w:space="0" w:color="auto"/>
              <w:bottom w:val="single" w:sz="4" w:space="0" w:color="auto"/>
              <w:right w:val="single" w:sz="4" w:space="0" w:color="auto"/>
            </w:tcBorders>
          </w:tcPr>
          <w:p w:rsidR="007A2516" w:rsidRDefault="007A2516">
            <w:pPr>
              <w:overflowPunct w:val="0"/>
              <w:autoSpaceDE w:val="0"/>
              <w:autoSpaceDN w:val="0"/>
              <w:adjustRightInd w:val="0"/>
              <w:spacing w:after="0" w:line="276" w:lineRule="auto"/>
              <w:ind w:left="7920" w:hanging="7920"/>
              <w:textAlignment w:val="baseline"/>
              <w:rPr>
                <w:rFonts w:ascii="Arial" w:eastAsia="Times New Roman" w:hAnsi="Arial" w:cs="Arial"/>
                <w:noProof/>
                <w:sz w:val="24"/>
                <w:szCs w:val="24"/>
              </w:rPr>
            </w:pPr>
          </w:p>
          <w:p w:rsidR="007A2516" w:rsidRDefault="007A2516">
            <w:pPr>
              <w:overflowPunct w:val="0"/>
              <w:autoSpaceDE w:val="0"/>
              <w:autoSpaceDN w:val="0"/>
              <w:adjustRightInd w:val="0"/>
              <w:spacing w:after="0" w:line="276" w:lineRule="auto"/>
              <w:ind w:left="7920" w:hanging="7920"/>
              <w:textAlignment w:val="baseline"/>
              <w:rPr>
                <w:rFonts w:ascii="Arial" w:eastAsia="Times New Roman" w:hAnsi="Arial" w:cs="Arial"/>
                <w:noProof/>
                <w:sz w:val="24"/>
                <w:szCs w:val="24"/>
              </w:rPr>
            </w:pPr>
          </w:p>
        </w:tc>
        <w:tc>
          <w:tcPr>
            <w:tcW w:w="1134" w:type="dxa"/>
            <w:tcBorders>
              <w:top w:val="single" w:sz="4" w:space="0" w:color="auto"/>
              <w:left w:val="single" w:sz="4" w:space="0" w:color="auto"/>
              <w:bottom w:val="single" w:sz="4" w:space="0" w:color="auto"/>
              <w:right w:val="single" w:sz="4" w:space="0" w:color="auto"/>
            </w:tcBorders>
          </w:tcPr>
          <w:p w:rsidR="007A2516" w:rsidRDefault="007A2516">
            <w:pPr>
              <w:overflowPunct w:val="0"/>
              <w:autoSpaceDE w:val="0"/>
              <w:autoSpaceDN w:val="0"/>
              <w:adjustRightInd w:val="0"/>
              <w:spacing w:after="0" w:line="276" w:lineRule="auto"/>
              <w:ind w:left="5760" w:hanging="5760"/>
              <w:jc w:val="center"/>
              <w:textAlignment w:val="baseline"/>
              <w:rPr>
                <w:rFonts w:ascii="Arial" w:eastAsia="Times New Roman" w:hAnsi="Arial" w:cs="Arial"/>
                <w:sz w:val="12"/>
                <w:szCs w:val="12"/>
              </w:rPr>
            </w:pPr>
          </w:p>
          <w:p w:rsidR="007A2516" w:rsidRDefault="007A2516">
            <w:pPr>
              <w:overflowPunct w:val="0"/>
              <w:autoSpaceDE w:val="0"/>
              <w:autoSpaceDN w:val="0"/>
              <w:adjustRightInd w:val="0"/>
              <w:spacing w:after="0" w:line="276" w:lineRule="auto"/>
              <w:ind w:left="5760" w:hanging="5760"/>
              <w:jc w:val="center"/>
              <w:textAlignment w:val="baseline"/>
              <w:rPr>
                <w:rFonts w:ascii="Arial" w:eastAsia="Times New Roman" w:hAnsi="Arial" w:cs="Arial"/>
                <w:sz w:val="24"/>
                <w:szCs w:val="24"/>
              </w:rPr>
            </w:pPr>
            <w:r>
              <w:rPr>
                <w:rFonts w:ascii="Arial" w:eastAsia="Times New Roman" w:hAnsi="Arial" w:cs="Arial"/>
                <w:sz w:val="24"/>
                <w:szCs w:val="24"/>
              </w:rPr>
              <w:t>/     /</w:t>
            </w:r>
          </w:p>
        </w:tc>
        <w:tc>
          <w:tcPr>
            <w:tcW w:w="3544" w:type="dxa"/>
            <w:tcBorders>
              <w:top w:val="single" w:sz="4" w:space="0" w:color="auto"/>
              <w:left w:val="single" w:sz="4" w:space="0" w:color="auto"/>
              <w:bottom w:val="single" w:sz="4" w:space="0" w:color="auto"/>
              <w:right w:val="single" w:sz="4" w:space="0" w:color="auto"/>
            </w:tcBorders>
          </w:tcPr>
          <w:p w:rsidR="007A2516" w:rsidRDefault="007A2516">
            <w:pPr>
              <w:overflowPunct w:val="0"/>
              <w:autoSpaceDE w:val="0"/>
              <w:autoSpaceDN w:val="0"/>
              <w:adjustRightInd w:val="0"/>
              <w:spacing w:after="0" w:line="276" w:lineRule="auto"/>
              <w:ind w:left="5760" w:hanging="5760"/>
              <w:textAlignment w:val="baseline"/>
              <w:rPr>
                <w:rFonts w:ascii="Arial" w:eastAsia="Times New Roman" w:hAnsi="Arial" w:cs="Arial"/>
                <w:sz w:val="24"/>
                <w:szCs w:val="24"/>
              </w:rPr>
            </w:pPr>
          </w:p>
        </w:tc>
        <w:tc>
          <w:tcPr>
            <w:tcW w:w="1843" w:type="dxa"/>
            <w:tcBorders>
              <w:top w:val="single" w:sz="4" w:space="0" w:color="auto"/>
              <w:left w:val="single" w:sz="4" w:space="0" w:color="auto"/>
              <w:bottom w:val="single" w:sz="4" w:space="0" w:color="auto"/>
              <w:right w:val="single" w:sz="4" w:space="0" w:color="auto"/>
            </w:tcBorders>
          </w:tcPr>
          <w:p w:rsidR="007A2516" w:rsidRDefault="007A2516">
            <w:pPr>
              <w:overflowPunct w:val="0"/>
              <w:autoSpaceDE w:val="0"/>
              <w:autoSpaceDN w:val="0"/>
              <w:adjustRightInd w:val="0"/>
              <w:spacing w:after="0" w:line="276" w:lineRule="auto"/>
              <w:ind w:left="5760" w:hanging="5760"/>
              <w:textAlignment w:val="baseline"/>
              <w:rPr>
                <w:rFonts w:ascii="Arial" w:eastAsia="Times New Roman" w:hAnsi="Arial" w:cs="Arial"/>
                <w:sz w:val="24"/>
                <w:szCs w:val="24"/>
              </w:rPr>
            </w:pPr>
          </w:p>
        </w:tc>
      </w:tr>
    </w:tbl>
    <w:p w:rsidR="007A2516" w:rsidRDefault="007A2516" w:rsidP="007A2516">
      <w:pPr>
        <w:spacing w:after="0" w:line="240" w:lineRule="auto"/>
        <w:rPr>
          <w:rFonts w:ascii="Arial" w:eastAsia="Times New Roman" w:hAnsi="Arial" w:cs="Arial"/>
          <w:lang w:eastAsia="en-GB"/>
        </w:rPr>
      </w:pPr>
      <w:r>
        <w:rPr>
          <w:rFonts w:ascii="Arial" w:eastAsia="Times New Roman" w:hAnsi="Arial" w:cs="Arial"/>
          <w:lang w:eastAsia="en-GB"/>
        </w:rPr>
        <w:t>If you have more than one child you will need to complete another application form for each child.</w:t>
      </w:r>
    </w:p>
    <w:p w:rsidR="007A2516" w:rsidRDefault="007A2516" w:rsidP="007A2516">
      <w:pPr>
        <w:spacing w:after="0" w:line="240" w:lineRule="auto"/>
        <w:rPr>
          <w:rFonts w:ascii="Arial" w:eastAsia="Times New Roman" w:hAnsi="Arial" w:cs="Arial"/>
          <w:lang w:eastAsia="en-GB"/>
        </w:rPr>
      </w:pPr>
    </w:p>
    <w:p w:rsidR="007A2516" w:rsidRDefault="007A2516" w:rsidP="007A2516">
      <w:pPr>
        <w:spacing w:after="0" w:line="240" w:lineRule="auto"/>
        <w:rPr>
          <w:rFonts w:ascii="Arial" w:eastAsia="Times New Roman" w:hAnsi="Arial" w:cs="Arial"/>
          <w:b/>
          <w:lang w:eastAsia="en-GB"/>
        </w:rPr>
      </w:pPr>
      <w:r>
        <w:rPr>
          <w:rFonts w:ascii="Arial" w:eastAsia="Times New Roman" w:hAnsi="Arial" w:cs="Arial"/>
          <w:b/>
          <w:lang w:eastAsia="en-GB"/>
        </w:rPr>
        <w:t>Your child will only be able to receive a Pupil Development Grant if in September 2020 they are;</w:t>
      </w:r>
    </w:p>
    <w:p w:rsidR="007A2516" w:rsidRDefault="007A2516" w:rsidP="007A2516">
      <w:pPr>
        <w:numPr>
          <w:ilvl w:val="0"/>
          <w:numId w:val="3"/>
        </w:numPr>
        <w:spacing w:after="0" w:line="240" w:lineRule="auto"/>
        <w:rPr>
          <w:rFonts w:ascii="Arial" w:eastAsia="Times New Roman" w:hAnsi="Arial" w:cs="Arial"/>
          <w:b/>
          <w:bCs/>
          <w:color w:val="000000"/>
          <w:lang w:eastAsia="en-GB"/>
        </w:rPr>
      </w:pPr>
      <w:r>
        <w:rPr>
          <w:rFonts w:ascii="Arial" w:eastAsia="Times New Roman" w:hAnsi="Arial" w:cs="Arial"/>
          <w:b/>
          <w:bCs/>
          <w:color w:val="000000"/>
          <w:lang w:eastAsia="en-GB"/>
        </w:rPr>
        <w:t xml:space="preserve">In Reception class or Year 3 of a maintained primary school </w:t>
      </w:r>
    </w:p>
    <w:p w:rsidR="007A2516" w:rsidRDefault="007A2516" w:rsidP="007A2516">
      <w:pPr>
        <w:numPr>
          <w:ilvl w:val="0"/>
          <w:numId w:val="3"/>
        </w:numPr>
        <w:spacing w:after="0" w:line="240" w:lineRule="auto"/>
        <w:rPr>
          <w:rFonts w:ascii="Arial" w:eastAsia="Times New Roman" w:hAnsi="Arial" w:cs="Arial"/>
          <w:b/>
          <w:bCs/>
          <w:color w:val="000000"/>
          <w:lang w:eastAsia="en-GB"/>
        </w:rPr>
      </w:pPr>
      <w:r>
        <w:rPr>
          <w:rFonts w:ascii="Arial" w:eastAsia="Times New Roman" w:hAnsi="Arial" w:cs="Arial"/>
          <w:b/>
          <w:bCs/>
          <w:color w:val="000000"/>
          <w:lang w:eastAsia="en-GB"/>
        </w:rPr>
        <w:t>In Year 7 or Year 10 of a maintained secondary school</w:t>
      </w:r>
    </w:p>
    <w:p w:rsidR="007A2516" w:rsidRDefault="007A2516" w:rsidP="007A2516">
      <w:pPr>
        <w:numPr>
          <w:ilvl w:val="0"/>
          <w:numId w:val="3"/>
        </w:numPr>
        <w:spacing w:after="0" w:line="240" w:lineRule="auto"/>
        <w:rPr>
          <w:rFonts w:ascii="Arial" w:eastAsia="Times New Roman" w:hAnsi="Arial" w:cs="Arial"/>
          <w:b/>
          <w:bCs/>
          <w:color w:val="000000"/>
          <w:lang w:eastAsia="en-GB"/>
        </w:rPr>
      </w:pPr>
      <w:r>
        <w:rPr>
          <w:rFonts w:ascii="Arial" w:eastAsia="Times New Roman" w:hAnsi="Arial" w:cs="Arial"/>
          <w:b/>
          <w:bCs/>
          <w:color w:val="000000"/>
          <w:lang w:eastAsia="en-GB"/>
        </w:rPr>
        <w:t xml:space="preserve">Aged </w:t>
      </w:r>
      <w:r>
        <w:rPr>
          <w:rFonts w:ascii="Arial" w:eastAsia="Times New Roman" w:hAnsi="Arial" w:cs="Arial"/>
          <w:b/>
          <w:color w:val="1F1F1F"/>
          <w:lang w:val="en" w:eastAsia="en-GB"/>
        </w:rPr>
        <w:t>4, 7, 11  or 14 in special schools, special needs resource bases or pupil referral units</w:t>
      </w:r>
      <w:r>
        <w:rPr>
          <w:rFonts w:ascii="Arial" w:eastAsia="Times New Roman" w:hAnsi="Arial" w:cs="Arial"/>
          <w:b/>
          <w:bCs/>
          <w:color w:val="000000"/>
          <w:lang w:val="en" w:eastAsia="en-GB"/>
        </w:rPr>
        <w:t xml:space="preserve"> </w:t>
      </w:r>
    </w:p>
    <w:p w:rsidR="007A2516" w:rsidRDefault="007A2516" w:rsidP="007A2516">
      <w:pPr>
        <w:spacing w:after="0" w:line="240" w:lineRule="auto"/>
        <w:rPr>
          <w:rFonts w:ascii="Arial" w:eastAsia="Times New Roman" w:hAnsi="Arial" w:cs="Arial"/>
          <w:b/>
          <w:lang w:eastAsia="en-GB"/>
        </w:rPr>
      </w:pPr>
    </w:p>
    <w:p w:rsidR="007A2516" w:rsidRDefault="007A2516" w:rsidP="007A2516">
      <w:pPr>
        <w:spacing w:after="0" w:line="240" w:lineRule="auto"/>
        <w:rPr>
          <w:rFonts w:ascii="Arial" w:eastAsia="Times New Roman" w:hAnsi="Arial" w:cs="Arial"/>
          <w:lang w:eastAsia="en-GB"/>
        </w:rPr>
      </w:pPr>
      <w:r>
        <w:rPr>
          <w:rFonts w:ascii="Arial" w:eastAsia="Times New Roman" w:hAnsi="Arial" w:cs="Arial"/>
          <w:lang w:eastAsia="en-GB"/>
        </w:rPr>
        <w:t xml:space="preserve">Payments will be made by a BACS payment directly into your bank account, therefore please enter the following details: </w:t>
      </w:r>
    </w:p>
    <w:p w:rsidR="007A2516" w:rsidRDefault="007A2516" w:rsidP="007A2516">
      <w:pPr>
        <w:spacing w:after="0" w:line="240" w:lineRule="auto"/>
        <w:rPr>
          <w:rFonts w:ascii="Arial" w:eastAsia="Times New Roman" w:hAnsi="Arial" w:cs="Arial"/>
          <w:sz w:val="20"/>
          <w:szCs w:val="20"/>
          <w:lang w:eastAsia="en-GB"/>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306"/>
        <w:gridCol w:w="2628"/>
        <w:gridCol w:w="4435"/>
      </w:tblGrid>
      <w:tr w:rsidR="007A2516" w:rsidTr="007A2516">
        <w:tc>
          <w:tcPr>
            <w:tcW w:w="1696" w:type="dxa"/>
            <w:tcBorders>
              <w:top w:val="single" w:sz="4" w:space="0" w:color="auto"/>
              <w:left w:val="single" w:sz="4" w:space="0" w:color="auto"/>
              <w:bottom w:val="single" w:sz="4" w:space="0" w:color="auto"/>
              <w:right w:val="single" w:sz="4" w:space="0" w:color="auto"/>
            </w:tcBorders>
            <w:hideMark/>
          </w:tcPr>
          <w:p w:rsidR="007A2516" w:rsidRDefault="007A2516">
            <w:pPr>
              <w:overflowPunct w:val="0"/>
              <w:autoSpaceDE w:val="0"/>
              <w:autoSpaceDN w:val="0"/>
              <w:adjustRightInd w:val="0"/>
              <w:spacing w:after="0" w:line="276" w:lineRule="auto"/>
              <w:textAlignment w:val="baseline"/>
              <w:rPr>
                <w:rFonts w:ascii="Arial" w:eastAsia="Times New Roman" w:hAnsi="Arial" w:cs="Arial"/>
                <w:b/>
              </w:rPr>
            </w:pPr>
            <w:r>
              <w:rPr>
                <w:rFonts w:ascii="Arial" w:eastAsia="Times New Roman" w:hAnsi="Arial" w:cs="Arial"/>
                <w:b/>
              </w:rPr>
              <w:lastRenderedPageBreak/>
              <w:t>Full name</w:t>
            </w:r>
          </w:p>
        </w:tc>
        <w:tc>
          <w:tcPr>
            <w:tcW w:w="1306" w:type="dxa"/>
            <w:tcBorders>
              <w:top w:val="single" w:sz="4" w:space="0" w:color="auto"/>
              <w:left w:val="single" w:sz="4" w:space="0" w:color="auto"/>
              <w:bottom w:val="single" w:sz="4" w:space="0" w:color="auto"/>
              <w:right w:val="single" w:sz="4" w:space="0" w:color="auto"/>
            </w:tcBorders>
            <w:hideMark/>
          </w:tcPr>
          <w:p w:rsidR="007A2516" w:rsidRDefault="007A2516">
            <w:pPr>
              <w:overflowPunct w:val="0"/>
              <w:autoSpaceDE w:val="0"/>
              <w:autoSpaceDN w:val="0"/>
              <w:adjustRightInd w:val="0"/>
              <w:spacing w:after="0" w:line="276" w:lineRule="auto"/>
              <w:textAlignment w:val="baseline"/>
              <w:rPr>
                <w:rFonts w:ascii="Arial" w:eastAsia="Times New Roman" w:hAnsi="Arial" w:cs="Arial"/>
                <w:b/>
              </w:rPr>
            </w:pPr>
            <w:r>
              <w:rPr>
                <w:rFonts w:ascii="Arial" w:eastAsia="Times New Roman" w:hAnsi="Arial" w:cs="Arial"/>
                <w:b/>
              </w:rPr>
              <w:t>Sort code</w:t>
            </w:r>
          </w:p>
        </w:tc>
        <w:tc>
          <w:tcPr>
            <w:tcW w:w="2628" w:type="dxa"/>
            <w:tcBorders>
              <w:top w:val="single" w:sz="4" w:space="0" w:color="auto"/>
              <w:left w:val="single" w:sz="4" w:space="0" w:color="auto"/>
              <w:bottom w:val="single" w:sz="4" w:space="0" w:color="auto"/>
              <w:right w:val="single" w:sz="4" w:space="0" w:color="auto"/>
            </w:tcBorders>
            <w:hideMark/>
          </w:tcPr>
          <w:p w:rsidR="007A2516" w:rsidRDefault="007A2516">
            <w:pPr>
              <w:overflowPunct w:val="0"/>
              <w:autoSpaceDE w:val="0"/>
              <w:autoSpaceDN w:val="0"/>
              <w:adjustRightInd w:val="0"/>
              <w:spacing w:after="0" w:line="276" w:lineRule="auto"/>
              <w:textAlignment w:val="baseline"/>
              <w:rPr>
                <w:rFonts w:ascii="Arial" w:eastAsia="Times New Roman" w:hAnsi="Arial" w:cs="Arial"/>
                <w:b/>
              </w:rPr>
            </w:pPr>
            <w:r>
              <w:rPr>
                <w:rFonts w:ascii="Arial" w:eastAsia="Times New Roman" w:hAnsi="Arial" w:cs="Arial"/>
                <w:b/>
              </w:rPr>
              <w:t>Account number</w:t>
            </w:r>
          </w:p>
        </w:tc>
        <w:tc>
          <w:tcPr>
            <w:tcW w:w="4435" w:type="dxa"/>
            <w:tcBorders>
              <w:top w:val="single" w:sz="4" w:space="0" w:color="auto"/>
              <w:left w:val="single" w:sz="4" w:space="0" w:color="auto"/>
              <w:bottom w:val="single" w:sz="4" w:space="0" w:color="auto"/>
              <w:right w:val="single" w:sz="4" w:space="0" w:color="auto"/>
            </w:tcBorders>
            <w:hideMark/>
          </w:tcPr>
          <w:p w:rsidR="007A2516" w:rsidRDefault="007A2516">
            <w:pPr>
              <w:overflowPunct w:val="0"/>
              <w:autoSpaceDE w:val="0"/>
              <w:autoSpaceDN w:val="0"/>
              <w:adjustRightInd w:val="0"/>
              <w:spacing w:after="0" w:line="276" w:lineRule="auto"/>
              <w:textAlignment w:val="baseline"/>
              <w:rPr>
                <w:rFonts w:ascii="Arial" w:eastAsia="Times New Roman" w:hAnsi="Arial" w:cs="Arial"/>
                <w:b/>
              </w:rPr>
            </w:pPr>
            <w:r>
              <w:rPr>
                <w:rFonts w:ascii="Arial" w:eastAsia="Times New Roman" w:hAnsi="Arial" w:cs="Arial"/>
                <w:b/>
              </w:rPr>
              <w:t>Roll Number (If Building society)</w:t>
            </w:r>
          </w:p>
        </w:tc>
      </w:tr>
      <w:tr w:rsidR="007A2516" w:rsidTr="007A2516">
        <w:tc>
          <w:tcPr>
            <w:tcW w:w="1696" w:type="dxa"/>
            <w:tcBorders>
              <w:top w:val="single" w:sz="4" w:space="0" w:color="auto"/>
              <w:left w:val="single" w:sz="4" w:space="0" w:color="auto"/>
              <w:bottom w:val="single" w:sz="4" w:space="0" w:color="auto"/>
              <w:right w:val="single" w:sz="4" w:space="0" w:color="auto"/>
            </w:tcBorders>
          </w:tcPr>
          <w:p w:rsidR="007A2516" w:rsidRDefault="007A2516">
            <w:pPr>
              <w:overflowPunct w:val="0"/>
              <w:autoSpaceDE w:val="0"/>
              <w:autoSpaceDN w:val="0"/>
              <w:adjustRightInd w:val="0"/>
              <w:spacing w:after="0" w:line="276" w:lineRule="auto"/>
              <w:textAlignment w:val="baseline"/>
              <w:rPr>
                <w:rFonts w:ascii="Arial" w:eastAsia="Times New Roman" w:hAnsi="Arial" w:cs="Arial"/>
                <w:b/>
                <w:sz w:val="20"/>
                <w:szCs w:val="20"/>
              </w:rPr>
            </w:pPr>
          </w:p>
        </w:tc>
        <w:tc>
          <w:tcPr>
            <w:tcW w:w="1306" w:type="dxa"/>
            <w:tcBorders>
              <w:top w:val="single" w:sz="4" w:space="0" w:color="auto"/>
              <w:left w:val="single" w:sz="4" w:space="0" w:color="auto"/>
              <w:bottom w:val="single" w:sz="4" w:space="0" w:color="auto"/>
              <w:right w:val="single" w:sz="4" w:space="0" w:color="auto"/>
            </w:tcBorders>
          </w:tcPr>
          <w:p w:rsidR="007A2516" w:rsidRDefault="007A2516">
            <w:pPr>
              <w:overflowPunct w:val="0"/>
              <w:autoSpaceDE w:val="0"/>
              <w:autoSpaceDN w:val="0"/>
              <w:adjustRightInd w:val="0"/>
              <w:spacing w:after="0" w:line="276" w:lineRule="auto"/>
              <w:textAlignment w:val="baseline"/>
              <w:rPr>
                <w:rFonts w:ascii="Arial" w:eastAsia="Times New Roman" w:hAnsi="Arial" w:cs="Arial"/>
                <w:b/>
                <w:sz w:val="20"/>
                <w:szCs w:val="20"/>
              </w:rPr>
            </w:pPr>
          </w:p>
        </w:tc>
        <w:tc>
          <w:tcPr>
            <w:tcW w:w="2628" w:type="dxa"/>
            <w:tcBorders>
              <w:top w:val="single" w:sz="4" w:space="0" w:color="auto"/>
              <w:left w:val="single" w:sz="4" w:space="0" w:color="auto"/>
              <w:bottom w:val="single" w:sz="4" w:space="0" w:color="auto"/>
              <w:right w:val="single" w:sz="4" w:space="0" w:color="auto"/>
            </w:tcBorders>
          </w:tcPr>
          <w:p w:rsidR="007A2516" w:rsidRDefault="007A2516">
            <w:pPr>
              <w:overflowPunct w:val="0"/>
              <w:autoSpaceDE w:val="0"/>
              <w:autoSpaceDN w:val="0"/>
              <w:adjustRightInd w:val="0"/>
              <w:spacing w:after="0" w:line="276" w:lineRule="auto"/>
              <w:textAlignment w:val="baseline"/>
              <w:rPr>
                <w:rFonts w:ascii="Arial" w:eastAsia="Times New Roman" w:hAnsi="Arial" w:cs="Arial"/>
                <w:b/>
                <w:sz w:val="20"/>
                <w:szCs w:val="20"/>
              </w:rPr>
            </w:pPr>
          </w:p>
        </w:tc>
        <w:tc>
          <w:tcPr>
            <w:tcW w:w="4435" w:type="dxa"/>
            <w:tcBorders>
              <w:top w:val="single" w:sz="4" w:space="0" w:color="auto"/>
              <w:left w:val="single" w:sz="4" w:space="0" w:color="auto"/>
              <w:bottom w:val="single" w:sz="4" w:space="0" w:color="auto"/>
              <w:right w:val="single" w:sz="4" w:space="0" w:color="auto"/>
            </w:tcBorders>
          </w:tcPr>
          <w:p w:rsidR="007A2516" w:rsidRDefault="007A2516">
            <w:pPr>
              <w:overflowPunct w:val="0"/>
              <w:autoSpaceDE w:val="0"/>
              <w:autoSpaceDN w:val="0"/>
              <w:adjustRightInd w:val="0"/>
              <w:spacing w:after="0" w:line="276" w:lineRule="auto"/>
              <w:textAlignment w:val="baseline"/>
              <w:rPr>
                <w:rFonts w:ascii="Arial" w:eastAsia="Times New Roman" w:hAnsi="Arial" w:cs="Arial"/>
                <w:b/>
                <w:sz w:val="20"/>
                <w:szCs w:val="20"/>
              </w:rPr>
            </w:pPr>
          </w:p>
        </w:tc>
      </w:tr>
    </w:tbl>
    <w:p w:rsidR="007A2516" w:rsidRDefault="007A2516" w:rsidP="007A2516">
      <w:pPr>
        <w:spacing w:after="0" w:line="240" w:lineRule="auto"/>
        <w:rPr>
          <w:rFonts w:ascii="Arial" w:eastAsia="Times New Roman" w:hAnsi="Arial" w:cs="Arial"/>
          <w:sz w:val="20"/>
          <w:szCs w:val="20"/>
          <w:lang w:eastAsia="en-GB"/>
        </w:rPr>
      </w:pPr>
    </w:p>
    <w:p w:rsidR="007A2516" w:rsidRDefault="007A2516" w:rsidP="007A2516">
      <w:pPr>
        <w:spacing w:after="0" w:line="240" w:lineRule="auto"/>
        <w:rPr>
          <w:rFonts w:ascii="Arial" w:eastAsia="Times New Roman" w:hAnsi="Arial" w:cs="Arial"/>
          <w:lang w:eastAsia="en-GB"/>
        </w:rPr>
      </w:pPr>
      <w:r>
        <w:rPr>
          <w:rFonts w:ascii="Arial" w:eastAsia="Times New Roman" w:hAnsi="Arial" w:cs="Arial"/>
          <w:lang w:eastAsia="en-GB"/>
        </w:rPr>
        <w:t xml:space="preserve">Payments </w:t>
      </w:r>
      <w:r>
        <w:rPr>
          <w:rFonts w:ascii="Arial" w:eastAsia="Times New Roman" w:hAnsi="Arial" w:cs="Arial"/>
          <w:b/>
          <w:lang w:eastAsia="en-GB"/>
        </w:rPr>
        <w:t>cannot</w:t>
      </w:r>
      <w:r>
        <w:rPr>
          <w:rFonts w:ascii="Arial" w:eastAsia="Times New Roman" w:hAnsi="Arial" w:cs="Arial"/>
          <w:lang w:eastAsia="en-GB"/>
        </w:rPr>
        <w:t xml:space="preserve"> be made into Post Office accounts, if you do not have a bank account we can send your payment by cheque, the cheque can only be made payable to the person claiming for the child.</w:t>
      </w:r>
    </w:p>
    <w:p w:rsidR="007A2516" w:rsidRDefault="007A2516" w:rsidP="007A2516">
      <w:pPr>
        <w:spacing w:after="0" w:line="240" w:lineRule="auto"/>
        <w:rPr>
          <w:rFonts w:ascii="Arial" w:eastAsia="Times New Roman" w:hAnsi="Arial" w:cs="Arial"/>
          <w:lang w:eastAsia="en-GB"/>
        </w:rPr>
      </w:pPr>
    </w:p>
    <w:p w:rsidR="007A2516" w:rsidRDefault="007A2516" w:rsidP="007A2516">
      <w:pPr>
        <w:spacing w:after="0" w:line="240" w:lineRule="auto"/>
        <w:rPr>
          <w:rFonts w:ascii="Arial" w:eastAsia="Times New Roman" w:hAnsi="Arial" w:cs="Arial"/>
          <w:lang w:eastAsia="en-GB"/>
        </w:rPr>
      </w:pP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4766945</wp:posOffset>
                </wp:positionH>
                <wp:positionV relativeFrom="paragraph">
                  <wp:posOffset>-76835</wp:posOffset>
                </wp:positionV>
                <wp:extent cx="269875" cy="269875"/>
                <wp:effectExtent l="0" t="0" r="15875" b="1587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875" cy="269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6347A" id="Rectangle 6" o:spid="_x0000_s1026" style="position:absolute;margin-left:375.35pt;margin-top:-6.05pt;width:21.25pt;height:2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"/>
            </w:pict>
          </mc:Fallback>
        </mc:AlternateContent>
      </w:r>
      <w:r>
        <w:rPr>
          <w:rFonts w:ascii="Arial" w:eastAsia="Times New Roman" w:hAnsi="Arial" w:cs="Arial"/>
          <w:lang w:eastAsia="en-GB"/>
        </w:rPr>
        <w:t>Please tick this box if you would also like to claim Free School Meals</w:t>
      </w:r>
    </w:p>
    <w:p w:rsidR="007A2516" w:rsidRDefault="007A2516" w:rsidP="007A2516">
      <w:pPr>
        <w:spacing w:after="0" w:line="240" w:lineRule="auto"/>
        <w:rPr>
          <w:rFonts w:ascii="Arial" w:eastAsia="Times New Roman" w:hAnsi="Arial" w:cs="Arial"/>
          <w:lang w:eastAsia="en-GB"/>
        </w:rPr>
      </w:pPr>
    </w:p>
    <w:p w:rsidR="007A2516" w:rsidRDefault="007A2516" w:rsidP="007A2516">
      <w:pPr>
        <w:spacing w:after="0" w:line="240" w:lineRule="auto"/>
        <w:jc w:val="both"/>
        <w:rPr>
          <w:rFonts w:ascii="Arial" w:eastAsia="Times New Roman" w:hAnsi="Arial" w:cs="Arial"/>
          <w:sz w:val="20"/>
          <w:szCs w:val="20"/>
          <w:lang w:eastAsia="en-GB"/>
        </w:rPr>
      </w:pPr>
      <w:r>
        <w:rPr>
          <w:rFonts w:ascii="Arial" w:eastAsia="Times New Roman" w:hAnsi="Arial" w:cs="Arial"/>
          <w:lang w:eastAsia="en-GB"/>
        </w:rPr>
        <w:t>You must tell the Benefits Section about any changes in your circumstances that could change the amount you receive</w:t>
      </w:r>
      <w:r>
        <w:rPr>
          <w:rFonts w:ascii="Arial" w:eastAsia="Times New Roman" w:hAnsi="Arial" w:cs="Arial"/>
          <w:sz w:val="20"/>
          <w:szCs w:val="20"/>
          <w:lang w:eastAsia="en-GB"/>
        </w:rPr>
        <w:t>.</w:t>
      </w:r>
    </w:p>
    <w:p w:rsidR="007A2516" w:rsidRDefault="007A2516" w:rsidP="007A2516">
      <w:pPr>
        <w:spacing w:after="0" w:line="240" w:lineRule="auto"/>
        <w:jc w:val="both"/>
        <w:rPr>
          <w:rFonts w:ascii="Arial" w:eastAsia="Times New Roman" w:hAnsi="Arial" w:cs="Arial"/>
          <w:lang w:eastAsia="en-GB"/>
        </w:rPr>
      </w:pPr>
      <w:r>
        <w:rPr>
          <w:rFonts w:ascii="Arial" w:eastAsia="Times New Roman" w:hAnsi="Arial" w:cs="Arial"/>
          <w:lang w:eastAsia="en-GB"/>
        </w:rPr>
        <w:t>You can tell us by phone, in person, or in writing.  If you tell us by phone we can deal with the change much faster. Please also leave your telephone number with us, so we can contact you quickly for any further information.</w:t>
      </w:r>
    </w:p>
    <w:p w:rsidR="007A2516" w:rsidRDefault="007A2516" w:rsidP="007A2516">
      <w:pPr>
        <w:spacing w:after="0" w:line="240" w:lineRule="auto"/>
        <w:jc w:val="both"/>
        <w:rPr>
          <w:rFonts w:ascii="Arial" w:eastAsia="Times New Roman" w:hAnsi="Arial" w:cs="Arial"/>
          <w:lang w:eastAsia="en-GB"/>
        </w:rPr>
      </w:pPr>
      <w:r>
        <w:rPr>
          <w:rFonts w:ascii="Arial" w:eastAsia="Times New Roman" w:hAnsi="Arial" w:cs="Arial"/>
          <w:lang w:eastAsia="en-GB"/>
        </w:rPr>
        <w:t>The changes you should tell us about include, but are not limited to:</w:t>
      </w:r>
    </w:p>
    <w:p w:rsidR="007A2516" w:rsidRDefault="007A2516" w:rsidP="007A2516">
      <w:pPr>
        <w:numPr>
          <w:ilvl w:val="0"/>
          <w:numId w:val="1"/>
        </w:numPr>
        <w:tabs>
          <w:tab w:val="left" w:pos="720"/>
        </w:tabs>
        <w:autoSpaceDE w:val="0"/>
        <w:autoSpaceDN w:val="0"/>
        <w:adjustRightInd w:val="0"/>
        <w:spacing w:after="0" w:line="240" w:lineRule="auto"/>
        <w:jc w:val="both"/>
        <w:rPr>
          <w:rFonts w:ascii="Arial" w:eastAsia="Times New Roman" w:hAnsi="Arial" w:cs="Arial"/>
          <w:lang w:eastAsia="en-GB"/>
        </w:rPr>
      </w:pPr>
      <w:r>
        <w:rPr>
          <w:rFonts w:ascii="Arial" w:eastAsia="Times New Roman" w:hAnsi="Arial" w:cs="Arial"/>
          <w:lang w:eastAsia="en-GB"/>
        </w:rPr>
        <w:t>If you change address</w:t>
      </w:r>
    </w:p>
    <w:p w:rsidR="007A2516" w:rsidRDefault="007A2516" w:rsidP="007A2516">
      <w:pPr>
        <w:numPr>
          <w:ilvl w:val="0"/>
          <w:numId w:val="1"/>
        </w:numPr>
        <w:tabs>
          <w:tab w:val="left" w:pos="720"/>
        </w:tabs>
        <w:autoSpaceDE w:val="0"/>
        <w:autoSpaceDN w:val="0"/>
        <w:adjustRightInd w:val="0"/>
        <w:spacing w:after="0" w:line="240" w:lineRule="auto"/>
        <w:jc w:val="both"/>
        <w:rPr>
          <w:rFonts w:ascii="Arial" w:eastAsia="Times New Roman" w:hAnsi="Arial" w:cs="Arial"/>
          <w:lang w:eastAsia="en-GB"/>
        </w:rPr>
      </w:pPr>
      <w:r>
        <w:rPr>
          <w:rFonts w:ascii="Arial" w:eastAsia="Times New Roman" w:hAnsi="Arial" w:cs="Arial"/>
          <w:lang w:eastAsia="en-GB"/>
        </w:rPr>
        <w:t>If you or your partner have a change in income</w:t>
      </w:r>
    </w:p>
    <w:p w:rsidR="007A2516" w:rsidRDefault="007A2516" w:rsidP="007A2516">
      <w:pPr>
        <w:spacing w:after="0" w:line="240" w:lineRule="auto"/>
        <w:rPr>
          <w:rFonts w:ascii="Arial" w:eastAsia="Times New Roman" w:hAnsi="Arial" w:cs="Arial"/>
          <w:b/>
          <w:lang w:eastAsia="en-GB"/>
        </w:rPr>
      </w:pPr>
      <w:r>
        <w:rPr>
          <w:rFonts w:ascii="Arial" w:eastAsia="Times New Roman" w:hAnsi="Arial" w:cs="Arial"/>
          <w:b/>
          <w:lang w:eastAsia="en-GB"/>
        </w:rPr>
        <w:t>Part 3 – Your declaration</w:t>
      </w:r>
    </w:p>
    <w:p w:rsidR="007A2516" w:rsidRDefault="007A2516" w:rsidP="007A2516">
      <w:pPr>
        <w:spacing w:after="0" w:line="240" w:lineRule="auto"/>
        <w:rPr>
          <w:rFonts w:ascii="Arial" w:eastAsia="Times New Roman" w:hAnsi="Arial" w:cs="Arial"/>
          <w:lang w:eastAsia="en-GB"/>
        </w:rPr>
      </w:pPr>
      <w:r>
        <w:rPr>
          <w:rFonts w:ascii="Arial" w:eastAsia="Times New Roman" w:hAnsi="Arial" w:cs="Arial"/>
          <w:b/>
          <w:lang w:eastAsia="en-GB"/>
        </w:rPr>
        <w:t>Please read this declaration carefully before you sign and date it.</w:t>
      </w:r>
    </w:p>
    <w:p w:rsidR="007A2516" w:rsidRDefault="007A2516" w:rsidP="007A2516">
      <w:pPr>
        <w:spacing w:after="0" w:line="240" w:lineRule="auto"/>
        <w:rPr>
          <w:rFonts w:ascii="Arial" w:eastAsia="Times New Roman" w:hAnsi="Arial" w:cs="Arial"/>
          <w:b/>
          <w:lang w:eastAsia="en-GB"/>
        </w:rPr>
      </w:pPr>
    </w:p>
    <w:p w:rsidR="007A2516" w:rsidRDefault="007A2516" w:rsidP="007A2516">
      <w:pPr>
        <w:spacing w:after="60" w:line="240" w:lineRule="auto"/>
        <w:rPr>
          <w:rFonts w:ascii="Arial" w:eastAsia="Times New Roman" w:hAnsi="Arial" w:cs="Arial"/>
          <w:lang w:eastAsia="en-GB"/>
        </w:rPr>
      </w:pPr>
      <w:r>
        <w:rPr>
          <w:rFonts w:ascii="Arial" w:eastAsia="Times New Roman" w:hAnsi="Arial" w:cs="Arial"/>
          <w:lang w:eastAsia="en-GB"/>
        </w:rPr>
        <w:t xml:space="preserve">• </w:t>
      </w:r>
      <w:r>
        <w:rPr>
          <w:rFonts w:ascii="Arial" w:eastAsia="Times New Roman" w:hAnsi="Arial" w:cs="Arial"/>
          <w:b/>
          <w:bCs/>
          <w:lang w:eastAsia="en-GB"/>
        </w:rPr>
        <w:t xml:space="preserve">I understand </w:t>
      </w:r>
      <w:r>
        <w:rPr>
          <w:rFonts w:ascii="Arial" w:eastAsia="Times New Roman" w:hAnsi="Arial" w:cs="Arial"/>
          <w:lang w:eastAsia="en-GB"/>
        </w:rPr>
        <w:t>that this claim is made to you, Cardiff Council.</w:t>
      </w:r>
    </w:p>
    <w:p w:rsidR="007A2516" w:rsidRDefault="007A2516" w:rsidP="007A2516">
      <w:pPr>
        <w:spacing w:after="60" w:line="240" w:lineRule="auto"/>
        <w:rPr>
          <w:rFonts w:ascii="Arial" w:eastAsia="Times New Roman" w:hAnsi="Arial" w:cs="Arial"/>
          <w:lang w:eastAsia="en-GB"/>
        </w:rPr>
      </w:pPr>
      <w:r>
        <w:rPr>
          <w:rFonts w:ascii="Arial" w:eastAsia="Times New Roman" w:hAnsi="Arial" w:cs="Arial"/>
          <w:lang w:eastAsia="en-GB"/>
        </w:rPr>
        <w:t xml:space="preserve">• </w:t>
      </w:r>
      <w:r>
        <w:rPr>
          <w:rFonts w:ascii="Arial" w:eastAsia="Times New Roman" w:hAnsi="Arial" w:cs="Arial"/>
          <w:b/>
          <w:bCs/>
          <w:lang w:eastAsia="en-GB"/>
        </w:rPr>
        <w:t xml:space="preserve">I declare </w:t>
      </w:r>
      <w:r>
        <w:rPr>
          <w:rFonts w:ascii="Arial" w:eastAsia="Times New Roman" w:hAnsi="Arial" w:cs="Arial"/>
          <w:lang w:eastAsia="en-GB"/>
        </w:rPr>
        <w:t>that the information given on this form is correct and complete as far as I know and believe.</w:t>
      </w:r>
    </w:p>
    <w:p w:rsidR="007A2516" w:rsidRDefault="007A2516" w:rsidP="007A2516">
      <w:pPr>
        <w:spacing w:after="60" w:line="240" w:lineRule="auto"/>
        <w:rPr>
          <w:rFonts w:ascii="Arial" w:eastAsia="Times New Roman" w:hAnsi="Arial" w:cs="Arial"/>
          <w:lang w:eastAsia="en-GB"/>
        </w:rPr>
      </w:pPr>
      <w:r>
        <w:rPr>
          <w:rFonts w:ascii="Arial" w:eastAsia="Times New Roman" w:hAnsi="Arial" w:cs="Arial"/>
          <w:b/>
          <w:lang w:eastAsia="en-GB"/>
        </w:rPr>
        <w:t>I understand</w:t>
      </w:r>
      <w:r>
        <w:rPr>
          <w:rFonts w:ascii="Arial" w:eastAsia="Times New Roman" w:hAnsi="Arial" w:cs="Arial"/>
          <w:lang w:eastAsia="en-GB"/>
        </w:rPr>
        <w:t xml:space="preserve"> that if I knowingly give information that is incorrect or incomplete, I may be liable to prosecution or other action.</w:t>
      </w:r>
    </w:p>
    <w:p w:rsidR="007A2516" w:rsidRDefault="007A2516" w:rsidP="007A2516">
      <w:pPr>
        <w:spacing w:after="60" w:line="240" w:lineRule="auto"/>
        <w:rPr>
          <w:rFonts w:ascii="Arial" w:eastAsia="Times New Roman" w:hAnsi="Arial" w:cs="Arial"/>
          <w:lang w:eastAsia="en-GB"/>
        </w:rPr>
      </w:pPr>
      <w:r>
        <w:rPr>
          <w:rFonts w:ascii="Arial" w:eastAsia="Times New Roman" w:hAnsi="Arial" w:cs="Arial"/>
          <w:lang w:eastAsia="en-GB"/>
        </w:rPr>
        <w:t xml:space="preserve">• </w:t>
      </w:r>
      <w:r>
        <w:rPr>
          <w:rFonts w:ascii="Arial" w:eastAsia="Times New Roman" w:hAnsi="Arial" w:cs="Arial"/>
          <w:b/>
          <w:bCs/>
          <w:lang w:eastAsia="en-GB"/>
        </w:rPr>
        <w:t xml:space="preserve">I agree </w:t>
      </w:r>
      <w:r>
        <w:rPr>
          <w:rFonts w:ascii="Arial" w:eastAsia="Times New Roman" w:hAnsi="Arial" w:cs="Arial"/>
          <w:lang w:eastAsia="en-GB"/>
        </w:rPr>
        <w:t>that you will use the information I have provided to process my claim for a Uniform Grant. You may check some of the information with other sources such as the Department for Work and Pensions or other Council Departments.</w:t>
      </w:r>
    </w:p>
    <w:p w:rsidR="007A2516" w:rsidRDefault="007A2516" w:rsidP="007A2516">
      <w:pPr>
        <w:spacing w:after="60" w:line="240" w:lineRule="auto"/>
        <w:rPr>
          <w:rFonts w:ascii="Arial" w:eastAsia="Times New Roman" w:hAnsi="Arial" w:cs="Arial"/>
          <w:lang w:eastAsia="en-GB"/>
        </w:rPr>
      </w:pPr>
      <w:r>
        <w:rPr>
          <w:rFonts w:ascii="Arial" w:eastAsia="Times New Roman" w:hAnsi="Arial" w:cs="Arial"/>
          <w:lang w:eastAsia="en-GB"/>
        </w:rPr>
        <w:t xml:space="preserve">• </w:t>
      </w:r>
      <w:r>
        <w:rPr>
          <w:rFonts w:ascii="Arial" w:eastAsia="Times New Roman" w:hAnsi="Arial" w:cs="Arial"/>
          <w:b/>
          <w:bCs/>
          <w:lang w:eastAsia="en-GB"/>
        </w:rPr>
        <w:t xml:space="preserve">I know </w:t>
      </w:r>
      <w:r>
        <w:rPr>
          <w:rFonts w:ascii="Arial" w:eastAsia="Times New Roman" w:hAnsi="Arial" w:cs="Arial"/>
          <w:lang w:eastAsia="en-GB"/>
        </w:rPr>
        <w:t xml:space="preserve">that I must let you know in writing straight away about any change in my circumstances which might affect my claim. </w:t>
      </w:r>
    </w:p>
    <w:p w:rsidR="007A2516" w:rsidRDefault="007A2516" w:rsidP="007A2516">
      <w:pPr>
        <w:spacing w:after="0" w:line="240" w:lineRule="auto"/>
        <w:rPr>
          <w:rFonts w:ascii="Arial" w:eastAsia="Times New Roman" w:hAnsi="Arial" w:cs="Arial"/>
          <w:lang w:eastAsia="en-GB"/>
        </w:rPr>
      </w:pPr>
    </w:p>
    <w:p w:rsidR="007A2516" w:rsidRDefault="007A2516" w:rsidP="007A2516">
      <w:pPr>
        <w:spacing w:after="0" w:line="240" w:lineRule="auto"/>
        <w:rPr>
          <w:rFonts w:ascii="Arial" w:eastAsia="Times New Roman" w:hAnsi="Arial" w:cs="Arial"/>
          <w:lang w:eastAsia="en-GB"/>
        </w:rPr>
      </w:pPr>
      <w:r>
        <w:rPr>
          <w:rFonts w:ascii="Arial" w:eastAsia="Times New Roman" w:hAnsi="Arial" w:cs="Arial"/>
          <w:lang w:eastAsia="en-GB"/>
        </w:rPr>
        <w:t xml:space="preserve">Signature.................................................................   Date.........................  </w:t>
      </w:r>
    </w:p>
    <w:p w:rsidR="007A2516" w:rsidRDefault="007A2516" w:rsidP="007A2516">
      <w:pPr>
        <w:spacing w:after="0" w:line="240" w:lineRule="auto"/>
        <w:rPr>
          <w:rFonts w:ascii="Arial" w:eastAsia="Times New Roman" w:hAnsi="Arial" w:cs="Arial"/>
          <w:lang w:eastAsia="en-GB"/>
        </w:rPr>
      </w:pPr>
    </w:p>
    <w:p w:rsidR="007A2516" w:rsidRDefault="007A2516" w:rsidP="007A2516">
      <w:pPr>
        <w:spacing w:after="0" w:line="240" w:lineRule="auto"/>
        <w:rPr>
          <w:rFonts w:ascii="Arial" w:eastAsia="Times New Roman" w:hAnsi="Arial" w:cs="Arial"/>
          <w:b/>
          <w:lang w:val="en-US" w:eastAsia="en-GB"/>
        </w:rPr>
      </w:pPr>
      <w:r>
        <w:rPr>
          <w:rFonts w:ascii="Arial" w:eastAsia="Times New Roman" w:hAnsi="Arial" w:cs="Arial"/>
          <w:b/>
          <w:lang w:val="en-US" w:eastAsia="en-GB"/>
        </w:rPr>
        <w:t>Contact us</w:t>
      </w:r>
    </w:p>
    <w:p w:rsidR="007A2516" w:rsidRDefault="007A2516" w:rsidP="007A2516">
      <w:pPr>
        <w:spacing w:after="0" w:line="240" w:lineRule="auto"/>
        <w:rPr>
          <w:rFonts w:ascii="Arial" w:eastAsia="Times New Roman" w:hAnsi="Arial" w:cs="Arial"/>
          <w:lang w:val="en-US" w:eastAsia="en-GB"/>
        </w:rPr>
      </w:pPr>
      <w:r>
        <w:rPr>
          <w:rFonts w:ascii="Arial" w:eastAsia="Times New Roman" w:hAnsi="Arial" w:cs="Arial"/>
          <w:lang w:val="en-US" w:eastAsia="en-GB"/>
        </w:rPr>
        <w:t>By Phone: 029 20537250</w:t>
      </w:r>
    </w:p>
    <w:p w:rsidR="007A2516" w:rsidRDefault="007A2516" w:rsidP="007A2516">
      <w:pPr>
        <w:spacing w:after="0" w:line="240" w:lineRule="auto"/>
        <w:rPr>
          <w:rFonts w:ascii="Arial" w:eastAsia="Times New Roman" w:hAnsi="Arial" w:cs="Arial"/>
          <w:lang w:val="en-US" w:eastAsia="en-GB"/>
        </w:rPr>
      </w:pPr>
      <w:r>
        <w:rPr>
          <w:rFonts w:ascii="Arial" w:eastAsia="Times New Roman" w:hAnsi="Arial" w:cs="Arial"/>
          <w:lang w:val="en-US" w:eastAsia="en-GB"/>
        </w:rPr>
        <w:t xml:space="preserve">By Post: Benefits Section, </w:t>
      </w:r>
      <w:r>
        <w:rPr>
          <w:rFonts w:ascii="Arial" w:eastAsia="Times New Roman" w:hAnsi="Arial" w:cs="Arial"/>
          <w:b/>
          <w:bCs/>
          <w:lang w:eastAsia="en-GB"/>
        </w:rPr>
        <w:t>FREEPOST CF429</w:t>
      </w:r>
      <w:r>
        <w:rPr>
          <w:rFonts w:ascii="Arial" w:eastAsia="Times New Roman" w:hAnsi="Arial" w:cs="Arial"/>
          <w:bCs/>
          <w:lang w:eastAsia="en-GB"/>
        </w:rPr>
        <w:t xml:space="preserve">, </w:t>
      </w:r>
      <w:proofErr w:type="gramStart"/>
      <w:r>
        <w:rPr>
          <w:rFonts w:ascii="Arial" w:eastAsia="Times New Roman" w:hAnsi="Arial" w:cs="Arial"/>
          <w:lang w:val="en-US" w:eastAsia="en-GB"/>
        </w:rPr>
        <w:t>PO</w:t>
      </w:r>
      <w:proofErr w:type="gramEnd"/>
      <w:r>
        <w:rPr>
          <w:rFonts w:ascii="Arial" w:eastAsia="Times New Roman" w:hAnsi="Arial" w:cs="Arial"/>
          <w:lang w:val="en-US" w:eastAsia="en-GB"/>
        </w:rPr>
        <w:t xml:space="preserve"> Box 6000, Cardiff, CF11 0WZ</w:t>
      </w:r>
    </w:p>
    <w:p w:rsidR="007A2516" w:rsidRDefault="007A2516" w:rsidP="007A2516">
      <w:pPr>
        <w:spacing w:after="0" w:line="240" w:lineRule="auto"/>
        <w:rPr>
          <w:rFonts w:ascii="Arial" w:eastAsia="Times New Roman" w:hAnsi="Arial" w:cs="Arial"/>
          <w:lang w:val="en-US" w:eastAsia="en-GB"/>
        </w:rPr>
      </w:pPr>
      <w:r>
        <w:rPr>
          <w:rFonts w:ascii="Arial" w:eastAsia="Times New Roman" w:hAnsi="Arial" w:cs="Arial"/>
          <w:lang w:val="en-US" w:eastAsia="en-GB"/>
        </w:rPr>
        <w:t>By Fax: 029 20877034</w:t>
      </w:r>
    </w:p>
    <w:p w:rsidR="007A2516" w:rsidRDefault="007A2516" w:rsidP="007A2516">
      <w:pPr>
        <w:spacing w:after="0" w:line="240" w:lineRule="auto"/>
        <w:rPr>
          <w:rFonts w:ascii="Arial" w:eastAsia="Times New Roman" w:hAnsi="Arial" w:cs="Arial"/>
          <w:lang w:val="en-US" w:eastAsia="en-GB"/>
        </w:rPr>
      </w:pPr>
      <w:r>
        <w:rPr>
          <w:rFonts w:ascii="Arial" w:eastAsia="Times New Roman" w:hAnsi="Arial" w:cs="Arial"/>
          <w:lang w:val="en-US" w:eastAsia="en-GB"/>
        </w:rPr>
        <w:t>By Email: Freeschoolmeals@cardiff.gov.uk</w:t>
      </w:r>
    </w:p>
    <w:p w:rsidR="007A2516" w:rsidRDefault="007A2516" w:rsidP="007A2516">
      <w:pPr>
        <w:spacing w:after="0" w:line="240" w:lineRule="auto"/>
        <w:rPr>
          <w:rFonts w:ascii="Arial" w:eastAsia="Times New Roman" w:hAnsi="Arial" w:cs="Arial"/>
          <w:lang w:val="en-US" w:eastAsia="en-GB"/>
        </w:rPr>
      </w:pPr>
      <w:r>
        <w:rPr>
          <w:rFonts w:ascii="Arial" w:eastAsia="Times New Roman" w:hAnsi="Arial" w:cs="Arial"/>
          <w:lang w:val="en-US" w:eastAsia="en-GB"/>
        </w:rPr>
        <w:t>In person at:</w:t>
      </w:r>
    </w:p>
    <w:p w:rsidR="007A2516" w:rsidRDefault="007A2516" w:rsidP="007A2516">
      <w:pPr>
        <w:spacing w:after="0" w:line="240" w:lineRule="auto"/>
        <w:rPr>
          <w:rFonts w:ascii="Arial" w:eastAsia="Times New Roman" w:hAnsi="Arial" w:cs="Arial"/>
          <w:lang w:val="en-US" w:eastAsia="en-GB"/>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6"/>
        <w:gridCol w:w="6237"/>
      </w:tblGrid>
      <w:tr w:rsidR="007A2516" w:rsidTr="007A2516">
        <w:trPr>
          <w:trHeight w:val="112"/>
          <w:jc w:val="center"/>
        </w:trPr>
        <w:tc>
          <w:tcPr>
            <w:tcW w:w="4366"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76" w:lineRule="auto"/>
              <w:rPr>
                <w:rFonts w:ascii="Arial" w:eastAsia="Times New Roman" w:hAnsi="Arial" w:cs="Arial"/>
                <w:color w:val="000000"/>
              </w:rPr>
            </w:pPr>
            <w:r>
              <w:rPr>
                <w:rFonts w:ascii="Arial" w:eastAsia="Times New Roman" w:hAnsi="Arial" w:cs="Arial"/>
                <w:b/>
                <w:bCs/>
                <w:color w:val="000000"/>
              </w:rPr>
              <w:t xml:space="preserve">Area </w:t>
            </w:r>
          </w:p>
        </w:tc>
        <w:tc>
          <w:tcPr>
            <w:tcW w:w="6237"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76" w:lineRule="auto"/>
              <w:rPr>
                <w:rFonts w:ascii="Arial" w:eastAsia="Times New Roman" w:hAnsi="Arial" w:cs="Arial"/>
                <w:color w:val="000000"/>
              </w:rPr>
            </w:pPr>
            <w:r>
              <w:rPr>
                <w:rFonts w:ascii="Arial" w:eastAsia="Times New Roman" w:hAnsi="Arial" w:cs="Arial"/>
                <w:color w:val="000000"/>
              </w:rPr>
              <w:t xml:space="preserve">Address </w:t>
            </w:r>
          </w:p>
        </w:tc>
      </w:tr>
      <w:tr w:rsidR="007A2516" w:rsidTr="007A2516">
        <w:trPr>
          <w:trHeight w:val="446"/>
          <w:jc w:val="center"/>
        </w:trPr>
        <w:tc>
          <w:tcPr>
            <w:tcW w:w="4366"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b/>
                <w:bCs/>
                <w:color w:val="000000"/>
              </w:rPr>
            </w:pPr>
            <w:r>
              <w:rPr>
                <w:rFonts w:ascii="Arial" w:eastAsia="Times New Roman" w:hAnsi="Arial" w:cs="Arial"/>
                <w:b/>
                <w:bCs/>
                <w:color w:val="000000"/>
              </w:rPr>
              <w:t xml:space="preserve">Cardiff Centre </w:t>
            </w:r>
          </w:p>
          <w:p w:rsidR="007A2516" w:rsidRDefault="007A2516">
            <w:pPr>
              <w:autoSpaceDE w:val="0"/>
              <w:autoSpaceDN w:val="0"/>
              <w:adjustRightInd w:val="0"/>
              <w:spacing w:after="0" w:line="240" w:lineRule="auto"/>
              <w:rPr>
                <w:rFonts w:ascii="Arial" w:eastAsia="Times New Roman" w:hAnsi="Arial" w:cs="Arial"/>
                <w:b/>
                <w:bCs/>
                <w:color w:val="000000"/>
              </w:rPr>
            </w:pPr>
            <w:r>
              <w:rPr>
                <w:rFonts w:ascii="Arial" w:eastAsia="Times New Roman" w:hAnsi="Arial" w:cs="Arial"/>
                <w:color w:val="000000"/>
              </w:rPr>
              <w:t xml:space="preserve">Central Library Hub </w:t>
            </w:r>
          </w:p>
        </w:tc>
        <w:tc>
          <w:tcPr>
            <w:tcW w:w="6237"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 xml:space="preserve">Second Floor, The Hayes, CF10 1FL </w:t>
            </w:r>
          </w:p>
        </w:tc>
      </w:tr>
      <w:tr w:rsidR="007A2516" w:rsidTr="007A2516">
        <w:trPr>
          <w:trHeight w:val="526"/>
          <w:jc w:val="center"/>
        </w:trPr>
        <w:tc>
          <w:tcPr>
            <w:tcW w:w="4366"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b/>
                <w:bCs/>
                <w:color w:val="000000"/>
              </w:rPr>
            </w:pPr>
            <w:r>
              <w:rPr>
                <w:rFonts w:ascii="Arial" w:eastAsia="Times New Roman" w:hAnsi="Arial" w:cs="Arial"/>
                <w:b/>
                <w:bCs/>
                <w:color w:val="000000"/>
              </w:rPr>
              <w:t xml:space="preserve">St </w:t>
            </w:r>
            <w:proofErr w:type="spellStart"/>
            <w:r>
              <w:rPr>
                <w:rFonts w:ascii="Arial" w:eastAsia="Times New Roman" w:hAnsi="Arial" w:cs="Arial"/>
                <w:b/>
                <w:bCs/>
                <w:color w:val="000000"/>
              </w:rPr>
              <w:t>Mellons</w:t>
            </w:r>
            <w:proofErr w:type="spellEnd"/>
            <w:r>
              <w:rPr>
                <w:rFonts w:ascii="Arial" w:eastAsia="Times New Roman" w:hAnsi="Arial" w:cs="Arial"/>
                <w:b/>
                <w:bCs/>
                <w:color w:val="000000"/>
              </w:rPr>
              <w:t xml:space="preserve"> </w:t>
            </w:r>
          </w:p>
          <w:p w:rsidR="007A2516" w:rsidRDefault="007A2516">
            <w:pPr>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 xml:space="preserve">The Hub at St </w:t>
            </w:r>
            <w:proofErr w:type="spellStart"/>
            <w:r>
              <w:rPr>
                <w:rFonts w:ascii="Arial" w:eastAsia="Times New Roman" w:hAnsi="Arial" w:cs="Arial"/>
                <w:color w:val="000000"/>
              </w:rPr>
              <w:t>Mellons</w:t>
            </w:r>
            <w:proofErr w:type="spellEnd"/>
            <w:r>
              <w:rPr>
                <w:rFonts w:ascii="Arial" w:eastAsia="Times New Roman" w:hAnsi="Arial" w:cs="Arial"/>
                <w:color w:val="000000"/>
              </w:rPr>
              <w:t xml:space="preserve"> </w:t>
            </w:r>
          </w:p>
        </w:tc>
        <w:tc>
          <w:tcPr>
            <w:tcW w:w="6237"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 xml:space="preserve">30 </w:t>
            </w:r>
            <w:proofErr w:type="spellStart"/>
            <w:r>
              <w:rPr>
                <w:rFonts w:ascii="Arial" w:eastAsia="Times New Roman" w:hAnsi="Arial" w:cs="Arial"/>
                <w:color w:val="000000"/>
              </w:rPr>
              <w:t>Crickhowell</w:t>
            </w:r>
            <w:proofErr w:type="spellEnd"/>
            <w:r>
              <w:rPr>
                <w:rFonts w:ascii="Arial" w:eastAsia="Times New Roman" w:hAnsi="Arial" w:cs="Arial"/>
                <w:color w:val="000000"/>
              </w:rPr>
              <w:t xml:space="preserve"> Road,  St. </w:t>
            </w:r>
            <w:proofErr w:type="spellStart"/>
            <w:r>
              <w:rPr>
                <w:rFonts w:ascii="Arial" w:eastAsia="Times New Roman" w:hAnsi="Arial" w:cs="Arial"/>
                <w:color w:val="000000"/>
              </w:rPr>
              <w:t>Mellons</w:t>
            </w:r>
            <w:proofErr w:type="spellEnd"/>
            <w:r>
              <w:rPr>
                <w:rFonts w:ascii="Arial" w:eastAsia="Times New Roman" w:hAnsi="Arial" w:cs="Arial"/>
                <w:color w:val="000000"/>
              </w:rPr>
              <w:t xml:space="preserve">, CF3 0EF </w:t>
            </w:r>
          </w:p>
        </w:tc>
      </w:tr>
      <w:tr w:rsidR="007A2516" w:rsidTr="007A2516">
        <w:trPr>
          <w:trHeight w:val="434"/>
          <w:jc w:val="center"/>
        </w:trPr>
        <w:tc>
          <w:tcPr>
            <w:tcW w:w="4366"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b/>
                <w:bCs/>
                <w:color w:val="000000"/>
              </w:rPr>
            </w:pPr>
            <w:proofErr w:type="spellStart"/>
            <w:r>
              <w:rPr>
                <w:rFonts w:ascii="Arial" w:eastAsia="Times New Roman" w:hAnsi="Arial" w:cs="Arial"/>
                <w:b/>
                <w:bCs/>
                <w:color w:val="000000"/>
              </w:rPr>
              <w:t>Llanrumney</w:t>
            </w:r>
            <w:proofErr w:type="spellEnd"/>
            <w:r>
              <w:rPr>
                <w:rFonts w:ascii="Arial" w:eastAsia="Times New Roman" w:hAnsi="Arial" w:cs="Arial"/>
                <w:b/>
                <w:bCs/>
                <w:color w:val="000000"/>
              </w:rPr>
              <w:t xml:space="preserve"> </w:t>
            </w:r>
          </w:p>
          <w:p w:rsidR="007A2516" w:rsidRDefault="007A2516">
            <w:pPr>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 xml:space="preserve">The Hub at </w:t>
            </w:r>
            <w:proofErr w:type="spellStart"/>
            <w:r>
              <w:rPr>
                <w:rFonts w:ascii="Arial" w:eastAsia="Times New Roman" w:hAnsi="Arial" w:cs="Arial"/>
                <w:color w:val="000000"/>
              </w:rPr>
              <w:t>Llanrumney</w:t>
            </w:r>
            <w:proofErr w:type="spellEnd"/>
            <w:r>
              <w:rPr>
                <w:rFonts w:ascii="Arial" w:eastAsia="Times New Roman" w:hAnsi="Arial" w:cs="Arial"/>
                <w:color w:val="000000"/>
              </w:rPr>
              <w:t xml:space="preserve"> </w:t>
            </w:r>
          </w:p>
        </w:tc>
        <w:tc>
          <w:tcPr>
            <w:tcW w:w="6237"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color w:val="000000"/>
              </w:rPr>
            </w:pPr>
            <w:proofErr w:type="spellStart"/>
            <w:r>
              <w:rPr>
                <w:rFonts w:ascii="Arial" w:eastAsia="Times New Roman" w:hAnsi="Arial" w:cs="Arial"/>
                <w:color w:val="000000"/>
              </w:rPr>
              <w:t>Countisbury</w:t>
            </w:r>
            <w:proofErr w:type="spellEnd"/>
            <w:r>
              <w:rPr>
                <w:rFonts w:ascii="Arial" w:eastAsia="Times New Roman" w:hAnsi="Arial" w:cs="Arial"/>
                <w:color w:val="000000"/>
              </w:rPr>
              <w:t xml:space="preserve"> Avenue,  </w:t>
            </w:r>
            <w:proofErr w:type="spellStart"/>
            <w:r>
              <w:rPr>
                <w:rFonts w:ascii="Arial" w:eastAsia="Times New Roman" w:hAnsi="Arial" w:cs="Arial"/>
                <w:color w:val="000000"/>
              </w:rPr>
              <w:t>Llanrumney</w:t>
            </w:r>
            <w:proofErr w:type="spellEnd"/>
            <w:r>
              <w:rPr>
                <w:rFonts w:ascii="Arial" w:eastAsia="Times New Roman" w:hAnsi="Arial" w:cs="Arial"/>
                <w:color w:val="000000"/>
              </w:rPr>
              <w:t xml:space="preserve">, CF3 5NQ </w:t>
            </w:r>
          </w:p>
        </w:tc>
      </w:tr>
      <w:tr w:rsidR="007A2516" w:rsidTr="007A2516">
        <w:trPr>
          <w:trHeight w:val="388"/>
          <w:jc w:val="center"/>
        </w:trPr>
        <w:tc>
          <w:tcPr>
            <w:tcW w:w="4366"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color w:val="000000"/>
              </w:rPr>
            </w:pPr>
            <w:proofErr w:type="spellStart"/>
            <w:r>
              <w:rPr>
                <w:rFonts w:ascii="Arial" w:eastAsia="Times New Roman" w:hAnsi="Arial" w:cs="Arial"/>
                <w:b/>
                <w:bCs/>
                <w:color w:val="000000"/>
              </w:rPr>
              <w:t>Llanedeyrn</w:t>
            </w:r>
            <w:proofErr w:type="spellEnd"/>
            <w:r>
              <w:rPr>
                <w:rFonts w:ascii="Arial" w:eastAsia="Times New Roman" w:hAnsi="Arial" w:cs="Arial"/>
                <w:b/>
                <w:bCs/>
                <w:color w:val="000000"/>
              </w:rPr>
              <w:t xml:space="preserve"> </w:t>
            </w:r>
          </w:p>
          <w:p w:rsidR="007A2516" w:rsidRDefault="007A2516">
            <w:pPr>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 xml:space="preserve">The Powerhouse </w:t>
            </w:r>
          </w:p>
        </w:tc>
        <w:tc>
          <w:tcPr>
            <w:tcW w:w="6237"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 xml:space="preserve">The Powerhouse, </w:t>
            </w:r>
            <w:proofErr w:type="spellStart"/>
            <w:r>
              <w:rPr>
                <w:rFonts w:ascii="Arial" w:eastAsia="Times New Roman" w:hAnsi="Arial" w:cs="Arial"/>
                <w:color w:val="000000"/>
              </w:rPr>
              <w:t>Maelfa</w:t>
            </w:r>
            <w:proofErr w:type="spellEnd"/>
            <w:r>
              <w:rPr>
                <w:rFonts w:ascii="Arial" w:eastAsia="Times New Roman" w:hAnsi="Arial" w:cs="Arial"/>
                <w:color w:val="000000"/>
              </w:rPr>
              <w:t xml:space="preserve">,  </w:t>
            </w:r>
            <w:proofErr w:type="spellStart"/>
            <w:r>
              <w:rPr>
                <w:rFonts w:ascii="Arial" w:eastAsia="Times New Roman" w:hAnsi="Arial" w:cs="Arial"/>
                <w:color w:val="000000"/>
              </w:rPr>
              <w:t>Llanedeyrn</w:t>
            </w:r>
            <w:proofErr w:type="spellEnd"/>
            <w:r>
              <w:rPr>
                <w:rFonts w:ascii="Arial" w:eastAsia="Times New Roman" w:hAnsi="Arial" w:cs="Arial"/>
                <w:color w:val="000000"/>
              </w:rPr>
              <w:t xml:space="preserve"> CF23 9PN </w:t>
            </w:r>
          </w:p>
        </w:tc>
      </w:tr>
      <w:tr w:rsidR="007A2516" w:rsidTr="007A2516">
        <w:trPr>
          <w:trHeight w:val="526"/>
          <w:jc w:val="center"/>
        </w:trPr>
        <w:tc>
          <w:tcPr>
            <w:tcW w:w="4366"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color w:val="000000"/>
              </w:rPr>
            </w:pPr>
            <w:r>
              <w:rPr>
                <w:rFonts w:ascii="Arial" w:eastAsia="Times New Roman" w:hAnsi="Arial" w:cs="Arial"/>
                <w:b/>
                <w:bCs/>
                <w:color w:val="000000"/>
              </w:rPr>
              <w:t xml:space="preserve">Ely &amp; </w:t>
            </w:r>
            <w:proofErr w:type="spellStart"/>
            <w:r>
              <w:rPr>
                <w:rFonts w:ascii="Arial" w:eastAsia="Times New Roman" w:hAnsi="Arial" w:cs="Arial"/>
                <w:b/>
                <w:bCs/>
                <w:color w:val="000000"/>
              </w:rPr>
              <w:t>Caerau</w:t>
            </w:r>
            <w:proofErr w:type="spellEnd"/>
            <w:r>
              <w:rPr>
                <w:rFonts w:ascii="Arial" w:eastAsia="Times New Roman" w:hAnsi="Arial" w:cs="Arial"/>
                <w:b/>
                <w:bCs/>
                <w:color w:val="000000"/>
              </w:rPr>
              <w:t xml:space="preserve"> </w:t>
            </w:r>
          </w:p>
          <w:p w:rsidR="007A2516" w:rsidRDefault="007A2516">
            <w:pPr>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 xml:space="preserve">Ely &amp; </w:t>
            </w:r>
            <w:proofErr w:type="spellStart"/>
            <w:r>
              <w:rPr>
                <w:rFonts w:ascii="Arial" w:eastAsia="Times New Roman" w:hAnsi="Arial" w:cs="Arial"/>
                <w:color w:val="000000"/>
              </w:rPr>
              <w:t>Caerau</w:t>
            </w:r>
            <w:proofErr w:type="spellEnd"/>
            <w:r>
              <w:rPr>
                <w:rFonts w:ascii="Arial" w:eastAsia="Times New Roman" w:hAnsi="Arial" w:cs="Arial"/>
                <w:color w:val="000000"/>
              </w:rPr>
              <w:t xml:space="preserve"> Community Hub </w:t>
            </w:r>
          </w:p>
        </w:tc>
        <w:tc>
          <w:tcPr>
            <w:tcW w:w="6237"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color w:val="000000"/>
              </w:rPr>
            </w:pPr>
            <w:proofErr w:type="spellStart"/>
            <w:r>
              <w:rPr>
                <w:rFonts w:ascii="Arial" w:eastAsia="Times New Roman" w:hAnsi="Arial" w:cs="Arial"/>
                <w:color w:val="000000"/>
              </w:rPr>
              <w:t>Cowbridge</w:t>
            </w:r>
            <w:proofErr w:type="spellEnd"/>
            <w:r>
              <w:rPr>
                <w:rFonts w:ascii="Arial" w:eastAsia="Times New Roman" w:hAnsi="Arial" w:cs="Arial"/>
                <w:color w:val="000000"/>
              </w:rPr>
              <w:t xml:space="preserve"> Road West, CF5 5BQ </w:t>
            </w:r>
          </w:p>
        </w:tc>
      </w:tr>
      <w:tr w:rsidR="007A2516" w:rsidTr="007A2516">
        <w:trPr>
          <w:trHeight w:val="388"/>
          <w:jc w:val="center"/>
        </w:trPr>
        <w:tc>
          <w:tcPr>
            <w:tcW w:w="4366"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color w:val="000000"/>
              </w:rPr>
            </w:pPr>
            <w:proofErr w:type="spellStart"/>
            <w:r>
              <w:rPr>
                <w:rFonts w:ascii="Arial" w:eastAsia="Times New Roman" w:hAnsi="Arial" w:cs="Arial"/>
                <w:b/>
                <w:bCs/>
                <w:color w:val="000000"/>
              </w:rPr>
              <w:t>Butetown</w:t>
            </w:r>
            <w:proofErr w:type="spellEnd"/>
            <w:r>
              <w:rPr>
                <w:rFonts w:ascii="Arial" w:eastAsia="Times New Roman" w:hAnsi="Arial" w:cs="Arial"/>
                <w:b/>
                <w:bCs/>
                <w:color w:val="000000"/>
              </w:rPr>
              <w:t xml:space="preserve"> </w:t>
            </w:r>
          </w:p>
          <w:p w:rsidR="007A2516" w:rsidRDefault="007A2516">
            <w:pPr>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 xml:space="preserve">Hub @ Loudoun </w:t>
            </w:r>
          </w:p>
        </w:tc>
        <w:tc>
          <w:tcPr>
            <w:tcW w:w="6237"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color w:val="000000"/>
              </w:rPr>
            </w:pPr>
            <w:proofErr w:type="spellStart"/>
            <w:r>
              <w:rPr>
                <w:rFonts w:ascii="Arial" w:eastAsia="Times New Roman" w:hAnsi="Arial" w:cs="Arial"/>
                <w:color w:val="000000"/>
              </w:rPr>
              <w:t>Plas</w:t>
            </w:r>
            <w:proofErr w:type="spellEnd"/>
            <w:r>
              <w:rPr>
                <w:rFonts w:ascii="Arial" w:eastAsia="Times New Roman" w:hAnsi="Arial" w:cs="Arial"/>
                <w:color w:val="000000"/>
              </w:rPr>
              <w:t xml:space="preserve"> Iona, </w:t>
            </w:r>
            <w:proofErr w:type="spellStart"/>
            <w:r>
              <w:rPr>
                <w:rFonts w:ascii="Arial" w:eastAsia="Times New Roman" w:hAnsi="Arial" w:cs="Arial"/>
                <w:color w:val="000000"/>
              </w:rPr>
              <w:t>Butetown</w:t>
            </w:r>
            <w:proofErr w:type="spellEnd"/>
            <w:r>
              <w:rPr>
                <w:rFonts w:ascii="Arial" w:eastAsia="Times New Roman" w:hAnsi="Arial" w:cs="Arial"/>
                <w:color w:val="000000"/>
              </w:rPr>
              <w:t xml:space="preserve">, CF10 5HW </w:t>
            </w:r>
          </w:p>
        </w:tc>
      </w:tr>
      <w:tr w:rsidR="007A2516" w:rsidTr="007A2516">
        <w:trPr>
          <w:trHeight w:val="250"/>
          <w:jc w:val="center"/>
        </w:trPr>
        <w:tc>
          <w:tcPr>
            <w:tcW w:w="4366"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color w:val="000000"/>
              </w:rPr>
            </w:pPr>
            <w:proofErr w:type="spellStart"/>
            <w:r>
              <w:rPr>
                <w:rFonts w:ascii="Arial" w:eastAsia="Times New Roman" w:hAnsi="Arial" w:cs="Arial"/>
                <w:b/>
                <w:bCs/>
                <w:color w:val="000000"/>
              </w:rPr>
              <w:lastRenderedPageBreak/>
              <w:t>Splott</w:t>
            </w:r>
            <w:proofErr w:type="spellEnd"/>
            <w:r>
              <w:rPr>
                <w:rFonts w:ascii="Arial" w:eastAsia="Times New Roman" w:hAnsi="Arial" w:cs="Arial"/>
                <w:b/>
                <w:bCs/>
                <w:color w:val="000000"/>
              </w:rPr>
              <w:t xml:space="preserve"> </w:t>
            </w:r>
          </w:p>
          <w:p w:rsidR="007A2516" w:rsidRDefault="007A2516">
            <w:pPr>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 xml:space="preserve">STAR Hub </w:t>
            </w:r>
          </w:p>
        </w:tc>
        <w:tc>
          <w:tcPr>
            <w:tcW w:w="6237"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color w:val="000000"/>
              </w:rPr>
            </w:pPr>
            <w:proofErr w:type="spellStart"/>
            <w:r>
              <w:rPr>
                <w:rFonts w:ascii="Arial" w:eastAsia="Times New Roman" w:hAnsi="Arial" w:cs="Arial"/>
                <w:color w:val="000000"/>
              </w:rPr>
              <w:t>Muirton</w:t>
            </w:r>
            <w:proofErr w:type="spellEnd"/>
            <w:r>
              <w:rPr>
                <w:rFonts w:ascii="Arial" w:eastAsia="Times New Roman" w:hAnsi="Arial" w:cs="Arial"/>
                <w:color w:val="000000"/>
              </w:rPr>
              <w:t xml:space="preserve"> Road, CF24 2SJ </w:t>
            </w:r>
          </w:p>
        </w:tc>
      </w:tr>
      <w:tr w:rsidR="007A2516" w:rsidTr="007A2516">
        <w:trPr>
          <w:trHeight w:val="486"/>
          <w:jc w:val="center"/>
        </w:trPr>
        <w:tc>
          <w:tcPr>
            <w:tcW w:w="4366"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color w:val="000000"/>
              </w:rPr>
            </w:pPr>
            <w:proofErr w:type="spellStart"/>
            <w:r>
              <w:rPr>
                <w:rFonts w:ascii="Arial" w:eastAsia="Times New Roman" w:hAnsi="Arial" w:cs="Arial"/>
                <w:b/>
                <w:bCs/>
                <w:color w:val="000000"/>
              </w:rPr>
              <w:t>Rumney</w:t>
            </w:r>
            <w:proofErr w:type="spellEnd"/>
            <w:r>
              <w:rPr>
                <w:rFonts w:ascii="Arial" w:eastAsia="Times New Roman" w:hAnsi="Arial" w:cs="Arial"/>
                <w:b/>
                <w:bCs/>
                <w:color w:val="000000"/>
              </w:rPr>
              <w:t xml:space="preserve"> </w:t>
            </w:r>
          </w:p>
          <w:p w:rsidR="007A2516" w:rsidRDefault="007A2516">
            <w:pPr>
              <w:autoSpaceDE w:val="0"/>
              <w:autoSpaceDN w:val="0"/>
              <w:adjustRightInd w:val="0"/>
              <w:spacing w:after="0" w:line="240" w:lineRule="auto"/>
              <w:rPr>
                <w:rFonts w:ascii="Arial" w:eastAsia="Times New Roman" w:hAnsi="Arial" w:cs="Arial"/>
                <w:color w:val="000000"/>
              </w:rPr>
            </w:pPr>
            <w:proofErr w:type="spellStart"/>
            <w:r>
              <w:rPr>
                <w:rFonts w:ascii="Arial" w:eastAsia="Times New Roman" w:hAnsi="Arial" w:cs="Arial"/>
                <w:color w:val="000000"/>
              </w:rPr>
              <w:t>Rumney</w:t>
            </w:r>
            <w:proofErr w:type="spellEnd"/>
            <w:r>
              <w:rPr>
                <w:rFonts w:ascii="Arial" w:eastAsia="Times New Roman" w:hAnsi="Arial" w:cs="Arial"/>
                <w:color w:val="000000"/>
              </w:rPr>
              <w:t xml:space="preserve"> Partnership Hub </w:t>
            </w:r>
          </w:p>
        </w:tc>
        <w:tc>
          <w:tcPr>
            <w:tcW w:w="6237"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color w:val="000000"/>
              </w:rPr>
            </w:pPr>
            <w:proofErr w:type="spellStart"/>
            <w:r>
              <w:rPr>
                <w:rFonts w:ascii="Arial" w:eastAsia="Times New Roman" w:hAnsi="Arial" w:cs="Arial"/>
                <w:color w:val="000000"/>
              </w:rPr>
              <w:t>Llanstephan</w:t>
            </w:r>
            <w:proofErr w:type="spellEnd"/>
            <w:r>
              <w:rPr>
                <w:rFonts w:ascii="Arial" w:eastAsia="Times New Roman" w:hAnsi="Arial" w:cs="Arial"/>
                <w:color w:val="000000"/>
              </w:rPr>
              <w:t xml:space="preserve"> Road, Rumney,CF3 6JA </w:t>
            </w:r>
          </w:p>
        </w:tc>
      </w:tr>
      <w:tr w:rsidR="007A2516" w:rsidTr="007A2516">
        <w:trPr>
          <w:trHeight w:val="526"/>
          <w:jc w:val="center"/>
        </w:trPr>
        <w:tc>
          <w:tcPr>
            <w:tcW w:w="4366"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color w:val="000000"/>
              </w:rPr>
            </w:pPr>
            <w:proofErr w:type="spellStart"/>
            <w:r>
              <w:rPr>
                <w:rFonts w:ascii="Arial" w:eastAsia="Times New Roman" w:hAnsi="Arial" w:cs="Arial"/>
                <w:b/>
                <w:bCs/>
                <w:color w:val="000000"/>
              </w:rPr>
              <w:t>Grangetown</w:t>
            </w:r>
            <w:proofErr w:type="spellEnd"/>
            <w:r>
              <w:rPr>
                <w:rFonts w:ascii="Arial" w:eastAsia="Times New Roman" w:hAnsi="Arial" w:cs="Arial"/>
                <w:b/>
                <w:bCs/>
                <w:color w:val="000000"/>
              </w:rPr>
              <w:t xml:space="preserve"> </w:t>
            </w:r>
          </w:p>
          <w:p w:rsidR="007A2516" w:rsidRDefault="007A2516">
            <w:pPr>
              <w:autoSpaceDE w:val="0"/>
              <w:autoSpaceDN w:val="0"/>
              <w:adjustRightInd w:val="0"/>
              <w:spacing w:after="0" w:line="240" w:lineRule="auto"/>
              <w:rPr>
                <w:rFonts w:ascii="Arial" w:eastAsia="Times New Roman" w:hAnsi="Arial" w:cs="Arial"/>
                <w:color w:val="000000"/>
              </w:rPr>
            </w:pPr>
            <w:proofErr w:type="spellStart"/>
            <w:r>
              <w:rPr>
                <w:rFonts w:ascii="Arial" w:eastAsia="Times New Roman" w:hAnsi="Arial" w:cs="Arial"/>
                <w:color w:val="000000"/>
              </w:rPr>
              <w:t>Grangetown</w:t>
            </w:r>
            <w:proofErr w:type="spellEnd"/>
            <w:r>
              <w:rPr>
                <w:rFonts w:ascii="Arial" w:eastAsia="Times New Roman" w:hAnsi="Arial" w:cs="Arial"/>
                <w:color w:val="000000"/>
              </w:rPr>
              <w:t xml:space="preserve"> Community Hub </w:t>
            </w:r>
          </w:p>
        </w:tc>
        <w:tc>
          <w:tcPr>
            <w:tcW w:w="6237"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40" w:lineRule="auto"/>
              <w:rPr>
                <w:rFonts w:ascii="Arial" w:eastAsia="Times New Roman" w:hAnsi="Arial" w:cs="Arial"/>
                <w:color w:val="000000"/>
              </w:rPr>
            </w:pPr>
            <w:r>
              <w:rPr>
                <w:rFonts w:ascii="Arial" w:eastAsia="Times New Roman" w:hAnsi="Arial" w:cs="Arial"/>
                <w:color w:val="000000"/>
              </w:rPr>
              <w:t xml:space="preserve">Havelock Place , </w:t>
            </w:r>
            <w:proofErr w:type="spellStart"/>
            <w:r>
              <w:rPr>
                <w:rFonts w:ascii="Arial" w:eastAsia="Times New Roman" w:hAnsi="Arial" w:cs="Arial"/>
                <w:color w:val="000000"/>
              </w:rPr>
              <w:t>Grangetown</w:t>
            </w:r>
            <w:proofErr w:type="spellEnd"/>
            <w:r>
              <w:rPr>
                <w:rFonts w:ascii="Arial" w:eastAsia="Times New Roman" w:hAnsi="Arial" w:cs="Arial"/>
                <w:color w:val="000000"/>
              </w:rPr>
              <w:t xml:space="preserve"> , CF11 6PA </w:t>
            </w:r>
          </w:p>
        </w:tc>
      </w:tr>
      <w:tr w:rsidR="007A2516" w:rsidTr="007A2516">
        <w:trPr>
          <w:trHeight w:val="580"/>
          <w:jc w:val="center"/>
        </w:trPr>
        <w:tc>
          <w:tcPr>
            <w:tcW w:w="4366"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76" w:lineRule="auto"/>
              <w:rPr>
                <w:rFonts w:ascii="Arial" w:eastAsia="Times New Roman" w:hAnsi="Arial" w:cs="Arial"/>
                <w:color w:val="000000"/>
              </w:rPr>
            </w:pPr>
            <w:r>
              <w:rPr>
                <w:rFonts w:ascii="Arial" w:eastAsia="Times New Roman" w:hAnsi="Arial" w:cs="Arial"/>
                <w:b/>
                <w:bCs/>
                <w:color w:val="000000"/>
              </w:rPr>
              <w:t xml:space="preserve">Fairwater </w:t>
            </w:r>
          </w:p>
          <w:p w:rsidR="007A2516" w:rsidRDefault="007A2516">
            <w:pPr>
              <w:autoSpaceDE w:val="0"/>
              <w:autoSpaceDN w:val="0"/>
              <w:adjustRightInd w:val="0"/>
              <w:spacing w:after="0" w:line="276" w:lineRule="auto"/>
              <w:rPr>
                <w:rFonts w:ascii="Arial" w:eastAsia="Times New Roman" w:hAnsi="Arial" w:cs="Arial"/>
                <w:color w:val="000000"/>
              </w:rPr>
            </w:pPr>
            <w:r>
              <w:rPr>
                <w:rFonts w:ascii="Arial" w:eastAsia="Times New Roman" w:hAnsi="Arial" w:cs="Arial"/>
                <w:color w:val="000000"/>
              </w:rPr>
              <w:t xml:space="preserve">Fairwater Hub </w:t>
            </w:r>
          </w:p>
        </w:tc>
        <w:tc>
          <w:tcPr>
            <w:tcW w:w="6237"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76" w:lineRule="auto"/>
              <w:rPr>
                <w:rFonts w:ascii="Arial" w:eastAsia="Times New Roman" w:hAnsi="Arial" w:cs="Arial"/>
                <w:color w:val="000000"/>
              </w:rPr>
            </w:pPr>
            <w:r>
              <w:rPr>
                <w:rFonts w:ascii="Arial" w:eastAsia="Times New Roman" w:hAnsi="Arial" w:cs="Arial"/>
                <w:color w:val="000000"/>
              </w:rPr>
              <w:t>Doyle Ave, Fairwater ,CF5 3HU</w:t>
            </w:r>
          </w:p>
        </w:tc>
      </w:tr>
      <w:tr w:rsidR="007A2516" w:rsidTr="007A2516">
        <w:trPr>
          <w:trHeight w:val="250"/>
          <w:jc w:val="center"/>
        </w:trPr>
        <w:tc>
          <w:tcPr>
            <w:tcW w:w="4366"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76" w:lineRule="auto"/>
              <w:rPr>
                <w:rFonts w:ascii="Arial" w:eastAsia="Times New Roman" w:hAnsi="Arial" w:cs="Arial"/>
                <w:color w:val="000000"/>
              </w:rPr>
            </w:pPr>
            <w:r>
              <w:rPr>
                <w:rFonts w:ascii="Arial" w:eastAsia="Times New Roman" w:hAnsi="Arial" w:cs="Arial"/>
                <w:b/>
                <w:bCs/>
                <w:color w:val="000000"/>
              </w:rPr>
              <w:t xml:space="preserve">Canton </w:t>
            </w:r>
          </w:p>
          <w:p w:rsidR="007A2516" w:rsidRDefault="007A2516">
            <w:pPr>
              <w:autoSpaceDE w:val="0"/>
              <w:autoSpaceDN w:val="0"/>
              <w:adjustRightInd w:val="0"/>
              <w:spacing w:after="0" w:line="276" w:lineRule="auto"/>
              <w:rPr>
                <w:rFonts w:ascii="Arial" w:eastAsia="Times New Roman" w:hAnsi="Arial" w:cs="Arial"/>
                <w:color w:val="000000"/>
              </w:rPr>
            </w:pPr>
            <w:r>
              <w:rPr>
                <w:rFonts w:ascii="Arial" w:eastAsia="Times New Roman" w:hAnsi="Arial" w:cs="Arial"/>
                <w:color w:val="000000"/>
              </w:rPr>
              <w:t xml:space="preserve">Canton Library </w:t>
            </w:r>
          </w:p>
        </w:tc>
        <w:tc>
          <w:tcPr>
            <w:tcW w:w="6237"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76" w:lineRule="auto"/>
              <w:rPr>
                <w:rFonts w:ascii="Arial" w:eastAsia="Times New Roman" w:hAnsi="Arial" w:cs="Arial"/>
                <w:color w:val="000000"/>
              </w:rPr>
            </w:pPr>
            <w:r>
              <w:rPr>
                <w:rFonts w:ascii="Arial" w:eastAsia="Times New Roman" w:hAnsi="Arial" w:cs="Arial"/>
                <w:color w:val="000000"/>
              </w:rPr>
              <w:t xml:space="preserve">Library Street Canton CF5 1QD </w:t>
            </w:r>
          </w:p>
        </w:tc>
      </w:tr>
      <w:tr w:rsidR="007A2516" w:rsidTr="007A2516">
        <w:trPr>
          <w:trHeight w:val="250"/>
          <w:jc w:val="center"/>
        </w:trPr>
        <w:tc>
          <w:tcPr>
            <w:tcW w:w="4366"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76" w:lineRule="auto"/>
              <w:rPr>
                <w:rFonts w:ascii="Arial" w:eastAsia="Times New Roman" w:hAnsi="Arial" w:cs="Arial"/>
                <w:b/>
                <w:bCs/>
                <w:color w:val="000000"/>
              </w:rPr>
            </w:pPr>
            <w:proofErr w:type="spellStart"/>
            <w:r>
              <w:rPr>
                <w:rFonts w:ascii="Arial" w:eastAsia="Times New Roman" w:hAnsi="Arial" w:cs="Arial"/>
                <w:b/>
                <w:bCs/>
                <w:color w:val="000000"/>
              </w:rPr>
              <w:t>Llandaff</w:t>
            </w:r>
            <w:proofErr w:type="spellEnd"/>
            <w:r>
              <w:rPr>
                <w:rFonts w:ascii="Arial" w:eastAsia="Times New Roman" w:hAnsi="Arial" w:cs="Arial"/>
                <w:b/>
                <w:bCs/>
                <w:color w:val="000000"/>
              </w:rPr>
              <w:t xml:space="preserve"> North and </w:t>
            </w:r>
            <w:proofErr w:type="spellStart"/>
            <w:r>
              <w:rPr>
                <w:rFonts w:ascii="Arial" w:eastAsia="Times New Roman" w:hAnsi="Arial" w:cs="Arial"/>
                <w:b/>
                <w:bCs/>
                <w:color w:val="000000"/>
              </w:rPr>
              <w:t>Gabalfa</w:t>
            </w:r>
            <w:proofErr w:type="spellEnd"/>
            <w:r>
              <w:rPr>
                <w:rFonts w:ascii="Arial" w:eastAsia="Times New Roman" w:hAnsi="Arial" w:cs="Arial"/>
                <w:b/>
                <w:bCs/>
                <w:color w:val="000000"/>
              </w:rPr>
              <w:t xml:space="preserve"> Hub</w:t>
            </w:r>
          </w:p>
        </w:tc>
        <w:tc>
          <w:tcPr>
            <w:tcW w:w="6237" w:type="dxa"/>
            <w:tcBorders>
              <w:top w:val="single" w:sz="4" w:space="0" w:color="auto"/>
              <w:left w:val="single" w:sz="4" w:space="0" w:color="auto"/>
              <w:bottom w:val="single" w:sz="4" w:space="0" w:color="auto"/>
              <w:right w:val="single" w:sz="4" w:space="0" w:color="auto"/>
            </w:tcBorders>
            <w:hideMark/>
          </w:tcPr>
          <w:p w:rsidR="007A2516" w:rsidRDefault="007A2516">
            <w:pPr>
              <w:autoSpaceDE w:val="0"/>
              <w:autoSpaceDN w:val="0"/>
              <w:adjustRightInd w:val="0"/>
              <w:spacing w:after="0" w:line="276" w:lineRule="auto"/>
              <w:rPr>
                <w:rFonts w:ascii="Arial" w:eastAsia="Times New Roman" w:hAnsi="Arial" w:cs="Arial"/>
                <w:color w:val="000000"/>
              </w:rPr>
            </w:pPr>
            <w:proofErr w:type="spellStart"/>
            <w:r>
              <w:rPr>
                <w:rFonts w:ascii="Arial" w:eastAsia="Times New Roman" w:hAnsi="Arial" w:cs="Arial"/>
                <w:bCs/>
                <w:color w:val="000000"/>
              </w:rPr>
              <w:t>Gabalfa</w:t>
            </w:r>
            <w:proofErr w:type="spellEnd"/>
            <w:r>
              <w:rPr>
                <w:rFonts w:ascii="Arial" w:eastAsia="Times New Roman" w:hAnsi="Arial" w:cs="Arial"/>
                <w:bCs/>
                <w:color w:val="000000"/>
              </w:rPr>
              <w:t xml:space="preserve"> Avenue, Cardiff, CF14 2HU</w:t>
            </w:r>
          </w:p>
        </w:tc>
      </w:tr>
    </w:tbl>
    <w:p w:rsidR="007A2516" w:rsidRDefault="007A2516" w:rsidP="007A2516">
      <w:pPr>
        <w:spacing w:after="0" w:line="360" w:lineRule="auto"/>
        <w:jc w:val="both"/>
        <w:rPr>
          <w:rFonts w:ascii="Arial" w:eastAsia="Times New Roman" w:hAnsi="Arial" w:cs="Arial"/>
          <w:lang w:val="cy-GB" w:eastAsia="en-GB"/>
        </w:rPr>
      </w:pPr>
      <w:proofErr w:type="spellStart"/>
      <w:r>
        <w:rPr>
          <w:rFonts w:ascii="Arial" w:eastAsia="Times New Roman" w:hAnsi="Arial" w:cs="Arial"/>
          <w:lang w:val="cy-GB" w:eastAsia="en-GB"/>
        </w:rPr>
        <w:t>For</w:t>
      </w:r>
      <w:proofErr w:type="spellEnd"/>
      <w:r>
        <w:rPr>
          <w:rFonts w:ascii="Arial" w:eastAsia="Times New Roman" w:hAnsi="Arial" w:cs="Arial"/>
          <w:lang w:val="cy-GB" w:eastAsia="en-GB"/>
        </w:rPr>
        <w:t xml:space="preserve"> the </w:t>
      </w:r>
      <w:proofErr w:type="spellStart"/>
      <w:r>
        <w:rPr>
          <w:rFonts w:ascii="Arial" w:eastAsia="Times New Roman" w:hAnsi="Arial" w:cs="Arial"/>
          <w:lang w:val="cy-GB" w:eastAsia="en-GB"/>
        </w:rPr>
        <w:t>latest</w:t>
      </w:r>
      <w:proofErr w:type="spellEnd"/>
      <w:r>
        <w:rPr>
          <w:rFonts w:ascii="Arial" w:eastAsia="Times New Roman" w:hAnsi="Arial" w:cs="Arial"/>
          <w:lang w:val="cy-GB" w:eastAsia="en-GB"/>
        </w:rPr>
        <w:t xml:space="preserve"> </w:t>
      </w:r>
      <w:proofErr w:type="spellStart"/>
      <w:r>
        <w:rPr>
          <w:rFonts w:ascii="Arial" w:eastAsia="Times New Roman" w:hAnsi="Arial" w:cs="Arial"/>
          <w:lang w:val="cy-GB" w:eastAsia="en-GB"/>
        </w:rPr>
        <w:t>opening</w:t>
      </w:r>
      <w:proofErr w:type="spellEnd"/>
      <w:r>
        <w:rPr>
          <w:rFonts w:ascii="Arial" w:eastAsia="Times New Roman" w:hAnsi="Arial" w:cs="Arial"/>
          <w:lang w:val="cy-GB" w:eastAsia="en-GB"/>
        </w:rPr>
        <w:t xml:space="preserve"> </w:t>
      </w:r>
      <w:proofErr w:type="spellStart"/>
      <w:r>
        <w:rPr>
          <w:rFonts w:ascii="Arial" w:eastAsia="Times New Roman" w:hAnsi="Arial" w:cs="Arial"/>
          <w:lang w:val="cy-GB" w:eastAsia="en-GB"/>
        </w:rPr>
        <w:t>times</w:t>
      </w:r>
      <w:proofErr w:type="spellEnd"/>
      <w:r>
        <w:rPr>
          <w:rFonts w:ascii="Arial" w:eastAsia="Times New Roman" w:hAnsi="Arial" w:cs="Arial"/>
          <w:lang w:val="cy-GB" w:eastAsia="en-GB"/>
        </w:rPr>
        <w:t xml:space="preserve"> </w:t>
      </w:r>
      <w:proofErr w:type="spellStart"/>
      <w:r>
        <w:rPr>
          <w:rFonts w:ascii="Arial" w:eastAsia="Times New Roman" w:hAnsi="Arial" w:cs="Arial"/>
          <w:lang w:val="cy-GB" w:eastAsia="en-GB"/>
        </w:rPr>
        <w:t>please</w:t>
      </w:r>
      <w:proofErr w:type="spellEnd"/>
      <w:r>
        <w:rPr>
          <w:rFonts w:ascii="Arial" w:eastAsia="Times New Roman" w:hAnsi="Arial" w:cs="Arial"/>
          <w:lang w:val="cy-GB" w:eastAsia="en-GB"/>
        </w:rPr>
        <w:t xml:space="preserve"> </w:t>
      </w:r>
      <w:proofErr w:type="spellStart"/>
      <w:r>
        <w:rPr>
          <w:rFonts w:ascii="Arial" w:eastAsia="Times New Roman" w:hAnsi="Arial" w:cs="Arial"/>
          <w:lang w:val="cy-GB" w:eastAsia="en-GB"/>
        </w:rPr>
        <w:t>visit</w:t>
      </w:r>
      <w:proofErr w:type="spellEnd"/>
      <w:r>
        <w:rPr>
          <w:rFonts w:ascii="Arial" w:eastAsia="Times New Roman" w:hAnsi="Arial" w:cs="Arial"/>
          <w:lang w:val="cy-GB" w:eastAsia="en-GB"/>
        </w:rPr>
        <w:t xml:space="preserve"> </w:t>
      </w:r>
      <w:hyperlink r:id="rId6" w:history="1">
        <w:r>
          <w:rPr>
            <w:rStyle w:val="Hyperlink"/>
            <w:rFonts w:ascii="Arial" w:eastAsia="Times New Roman" w:hAnsi="Arial" w:cs="Arial"/>
            <w:lang w:val="cy-GB" w:eastAsia="en-GB"/>
          </w:rPr>
          <w:t>www.cardiff.gov.uk/hubs</w:t>
        </w:r>
      </w:hyperlink>
      <w:r>
        <w:rPr>
          <w:rFonts w:ascii="Arial" w:eastAsia="Times New Roman" w:hAnsi="Arial" w:cs="Arial"/>
          <w:lang w:val="cy-GB" w:eastAsia="en-GB"/>
        </w:rPr>
        <w:t xml:space="preserve"> or call the </w:t>
      </w:r>
      <w:proofErr w:type="spellStart"/>
      <w:r>
        <w:rPr>
          <w:rFonts w:ascii="Arial" w:eastAsia="Times New Roman" w:hAnsi="Arial" w:cs="Arial"/>
          <w:lang w:val="cy-GB" w:eastAsia="en-GB"/>
        </w:rPr>
        <w:t>Advice</w:t>
      </w:r>
      <w:proofErr w:type="spellEnd"/>
      <w:r>
        <w:rPr>
          <w:rFonts w:ascii="Arial" w:eastAsia="Times New Roman" w:hAnsi="Arial" w:cs="Arial"/>
          <w:lang w:val="cy-GB" w:eastAsia="en-GB"/>
        </w:rPr>
        <w:t xml:space="preserve"> </w:t>
      </w:r>
      <w:proofErr w:type="spellStart"/>
      <w:r>
        <w:rPr>
          <w:rFonts w:ascii="Arial" w:eastAsia="Times New Roman" w:hAnsi="Arial" w:cs="Arial"/>
          <w:lang w:val="cy-GB" w:eastAsia="en-GB"/>
        </w:rPr>
        <w:t>Line</w:t>
      </w:r>
      <w:proofErr w:type="spellEnd"/>
      <w:r>
        <w:rPr>
          <w:rFonts w:ascii="Arial" w:eastAsia="Times New Roman" w:hAnsi="Arial" w:cs="Arial"/>
          <w:lang w:val="cy-GB" w:eastAsia="en-GB"/>
        </w:rPr>
        <w:t xml:space="preserve"> </w:t>
      </w:r>
      <w:proofErr w:type="spellStart"/>
      <w:r>
        <w:rPr>
          <w:rFonts w:ascii="Arial" w:eastAsia="Times New Roman" w:hAnsi="Arial" w:cs="Arial"/>
          <w:lang w:val="cy-GB" w:eastAsia="en-GB"/>
        </w:rPr>
        <w:t>on</w:t>
      </w:r>
      <w:proofErr w:type="spellEnd"/>
      <w:r>
        <w:rPr>
          <w:rFonts w:ascii="Arial" w:eastAsia="Times New Roman" w:hAnsi="Arial" w:cs="Arial"/>
          <w:lang w:val="cy-GB" w:eastAsia="en-GB"/>
        </w:rPr>
        <w:t xml:space="preserve">  029 2087 071</w:t>
      </w:r>
    </w:p>
    <w:p w:rsidR="007A2516" w:rsidRDefault="007A2516" w:rsidP="007A2516">
      <w:pPr>
        <w:spacing w:after="0" w:line="360" w:lineRule="auto"/>
        <w:jc w:val="center"/>
        <w:rPr>
          <w:rFonts w:ascii="Arial" w:eastAsia="Times New Roman" w:hAnsi="Arial" w:cs="Arial"/>
          <w:b/>
          <w:bCs/>
          <w:lang w:eastAsia="en-GB"/>
        </w:rPr>
      </w:pPr>
    </w:p>
    <w:p w:rsidR="006B1847" w:rsidRDefault="006B1847">
      <w:bookmarkStart w:id="0" w:name="_GoBack"/>
      <w:bookmarkEnd w:id="0"/>
    </w:p>
    <w:sectPr w:rsidR="006B18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32EAC"/>
    <w:multiLevelType w:val="hybridMultilevel"/>
    <w:tmpl w:val="9712FAD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Times New Roman"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Times New Roman"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Times New Roman"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4FB2171C"/>
    <w:multiLevelType w:val="multilevel"/>
    <w:tmpl w:val="62C2212C"/>
    <w:lvl w:ilvl="0">
      <w:start w:val="1"/>
      <w:numFmt w:val="bullet"/>
      <w:pStyle w:val="ListBullet2"/>
      <w:lvlText w:val="·"/>
      <w:lvlJc w:val="left"/>
      <w:pPr>
        <w:ind w:left="0" w:firstLine="0"/>
      </w:pPr>
      <w:rPr>
        <w:rFonts w:ascii="Symbol" w:hAnsi="Symbol"/>
      </w:rPr>
    </w:lvl>
    <w:lvl w:ilvl="1">
      <w:start w:val="1"/>
      <w:numFmt w:val="bullet"/>
      <w:lvlText w:val="o"/>
      <w:lvlJc w:val="left"/>
      <w:pPr>
        <w:ind w:left="0" w:firstLine="0"/>
      </w:pPr>
      <w:rPr>
        <w:rFonts w:ascii="Courier New" w:hAnsi="Courier New"/>
      </w:rPr>
    </w:lvl>
    <w:lvl w:ilvl="2">
      <w:start w:val="1"/>
      <w:numFmt w:val="bullet"/>
      <w:lvlText w:val="·"/>
      <w:lvlJc w:val="left"/>
      <w:pPr>
        <w:ind w:left="0" w:firstLine="0"/>
      </w:pPr>
      <w:rPr>
        <w:rFonts w:ascii="Wingdings" w:hAnsi="Wingdings"/>
      </w:rPr>
    </w:lvl>
    <w:lvl w:ilvl="3">
      <w:start w:val="1"/>
      <w:numFmt w:val="bullet"/>
      <w:lvlText w:val="·"/>
      <w:lvlJc w:val="left"/>
      <w:pPr>
        <w:ind w:left="0" w:firstLine="0"/>
      </w:pPr>
      <w:rPr>
        <w:rFonts w:ascii="Symbol" w:hAnsi="Symbol"/>
      </w:rPr>
    </w:lvl>
    <w:lvl w:ilvl="4">
      <w:start w:val="1"/>
      <w:numFmt w:val="bullet"/>
      <w:lvlText w:val="o"/>
      <w:lvlJc w:val="left"/>
      <w:pPr>
        <w:ind w:left="0" w:firstLine="0"/>
      </w:pPr>
      <w:rPr>
        <w:rFonts w:ascii="Courier New" w:hAnsi="Courier New"/>
      </w:rPr>
    </w:lvl>
    <w:lvl w:ilvl="5">
      <w:start w:val="1"/>
      <w:numFmt w:val="bullet"/>
      <w:lvlText w:val="·"/>
      <w:lvlJc w:val="left"/>
      <w:pPr>
        <w:ind w:left="0" w:firstLine="0"/>
      </w:pPr>
      <w:rPr>
        <w:rFonts w:ascii="Wingdings" w:hAnsi="Wingdings"/>
      </w:rPr>
    </w:lvl>
    <w:lvl w:ilvl="6">
      <w:start w:val="1"/>
      <w:numFmt w:val="bullet"/>
      <w:lvlText w:val="·"/>
      <w:lvlJc w:val="left"/>
      <w:pPr>
        <w:ind w:left="0" w:firstLine="0"/>
      </w:pPr>
      <w:rPr>
        <w:rFonts w:ascii="Symbol" w:hAnsi="Symbol"/>
      </w:rPr>
    </w:lvl>
    <w:lvl w:ilvl="7">
      <w:start w:val="1"/>
      <w:numFmt w:val="bullet"/>
      <w:lvlText w:val="o"/>
      <w:lvlJc w:val="left"/>
      <w:pPr>
        <w:ind w:left="0" w:firstLine="0"/>
      </w:pPr>
      <w:rPr>
        <w:rFonts w:ascii="Courier New" w:hAnsi="Courier New"/>
      </w:rPr>
    </w:lvl>
    <w:lvl w:ilvl="8">
      <w:start w:val="1"/>
      <w:numFmt w:val="bullet"/>
      <w:lvlText w:val="·"/>
      <w:lvlJc w:val="left"/>
      <w:pPr>
        <w:ind w:left="0" w:firstLine="0"/>
      </w:pPr>
      <w:rPr>
        <w:rFonts w:ascii="Wingdings" w:hAnsi="Wingdings"/>
      </w:rPr>
    </w:lvl>
  </w:abstractNum>
  <w:abstractNum w:abstractNumId="2" w15:restartNumberingAfterBreak="0">
    <w:nsid w:val="5E9D686B"/>
    <w:multiLevelType w:val="multilevel"/>
    <w:tmpl w:val="41F6E348"/>
    <w:lvl w:ilvl="0">
      <w:start w:val="1"/>
      <w:numFmt w:val="bullet"/>
      <w:lvlText w:val=""/>
      <w:lvlJc w:val="left"/>
      <w:pPr>
        <w:ind w:left="0" w:firstLine="0"/>
      </w:pPr>
      <w:rPr>
        <w:rFonts w:ascii="Symbol" w:hAnsi="Symbol" w:cs="Symbol"/>
      </w:rPr>
    </w:lvl>
    <w:lvl w:ilvl="1">
      <w:start w:val="1"/>
      <w:numFmt w:val="bullet"/>
      <w:lvlText w:val="o"/>
      <w:lvlJc w:val="left"/>
      <w:pPr>
        <w:ind w:left="0" w:firstLine="0"/>
      </w:pPr>
      <w:rPr>
        <w:rFonts w:ascii="Courier New" w:hAnsi="Courier New" w:cs="Courier New"/>
      </w:rPr>
    </w:lvl>
    <w:lvl w:ilvl="2">
      <w:start w:val="1"/>
      <w:numFmt w:val="bullet"/>
      <w:lvlText w:val=""/>
      <w:lvlJc w:val="left"/>
      <w:pPr>
        <w:ind w:left="0" w:firstLine="0"/>
      </w:pPr>
      <w:rPr>
        <w:rFonts w:ascii="Wingdings" w:hAnsi="Wingdings" w:cs="Wingdings"/>
      </w:rPr>
    </w:lvl>
    <w:lvl w:ilvl="3">
      <w:start w:val="1"/>
      <w:numFmt w:val="bullet"/>
      <w:lvlText w:val=""/>
      <w:lvlJc w:val="left"/>
      <w:pPr>
        <w:ind w:left="0" w:firstLine="0"/>
      </w:pPr>
      <w:rPr>
        <w:rFonts w:ascii="Symbol" w:hAnsi="Symbol" w:cs="Symbol"/>
      </w:rPr>
    </w:lvl>
    <w:lvl w:ilvl="4">
      <w:start w:val="1"/>
      <w:numFmt w:val="bullet"/>
      <w:lvlText w:val="o"/>
      <w:lvlJc w:val="left"/>
      <w:pPr>
        <w:ind w:left="0" w:firstLine="0"/>
      </w:pPr>
      <w:rPr>
        <w:rFonts w:ascii="Courier New" w:hAnsi="Courier New" w:cs="Courier New"/>
      </w:rPr>
    </w:lvl>
    <w:lvl w:ilvl="5">
      <w:start w:val="1"/>
      <w:numFmt w:val="bullet"/>
      <w:lvlText w:val=""/>
      <w:lvlJc w:val="left"/>
      <w:pPr>
        <w:ind w:left="0" w:firstLine="0"/>
      </w:pPr>
      <w:rPr>
        <w:rFonts w:ascii="Wingdings" w:hAnsi="Wingdings" w:cs="Wingdings"/>
      </w:rPr>
    </w:lvl>
    <w:lvl w:ilvl="6">
      <w:start w:val="1"/>
      <w:numFmt w:val="bullet"/>
      <w:lvlText w:val=""/>
      <w:lvlJc w:val="left"/>
      <w:pPr>
        <w:ind w:left="0" w:firstLine="0"/>
      </w:pPr>
      <w:rPr>
        <w:rFonts w:ascii="Symbol" w:hAnsi="Symbol" w:cs="Symbol"/>
      </w:rPr>
    </w:lvl>
    <w:lvl w:ilvl="7">
      <w:start w:val="1"/>
      <w:numFmt w:val="bullet"/>
      <w:lvlText w:val="o"/>
      <w:lvlJc w:val="left"/>
      <w:pPr>
        <w:ind w:left="0" w:firstLine="0"/>
      </w:pPr>
      <w:rPr>
        <w:rFonts w:ascii="Courier New" w:hAnsi="Courier New" w:cs="Courier New"/>
      </w:rPr>
    </w:lvl>
    <w:lvl w:ilvl="8">
      <w:start w:val="1"/>
      <w:numFmt w:val="bullet"/>
      <w:lvlText w:val=""/>
      <w:lvlJc w:val="left"/>
      <w:pPr>
        <w:ind w:left="0" w:firstLine="0"/>
      </w:pPr>
      <w:rPr>
        <w:rFonts w:ascii="Wingdings" w:hAnsi="Wingdings" w:cs="Wingdings"/>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516"/>
    <w:rsid w:val="006B1847"/>
    <w:rsid w:val="007A25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5:chartTrackingRefBased/>
  <w15:docId w15:val="{30E12E39-1E44-4438-8D34-7068883F8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51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semiHidden/>
    <w:unhideWhenUsed/>
    <w:rsid w:val="007A2516"/>
    <w:pPr>
      <w:numPr>
        <w:numId w:val="1"/>
      </w:numPr>
      <w:tabs>
        <w:tab w:val="num" w:pos="643"/>
      </w:tabs>
      <w:spacing w:after="0" w:line="240" w:lineRule="auto"/>
      <w:ind w:left="643" w:hanging="360"/>
    </w:pPr>
    <w:rPr>
      <w:rFonts w:ascii="Arial" w:eastAsia="Times New Roman" w:hAnsi="Arial" w:cs="Arial"/>
      <w:color w:val="FF0000"/>
      <w:sz w:val="24"/>
      <w:szCs w:val="24"/>
      <w:lang w:eastAsia="en-GB"/>
    </w:rPr>
  </w:style>
  <w:style w:type="character" w:styleId="Hyperlink">
    <w:name w:val="Hyperlink"/>
    <w:basedOn w:val="DefaultParagraphFont"/>
    <w:uiPriority w:val="99"/>
    <w:semiHidden/>
    <w:unhideWhenUsed/>
    <w:rsid w:val="007A25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379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rdiff.gov.uk/hub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680</Words>
  <Characters>3878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Flannagan, Claire</dc:creator>
  <cp:keywords/>
  <dc:description/>
  <cp:lastModifiedBy>Flannagan, Claire</cp:lastModifiedBy>
  <cp:revision>1</cp:revision>
  <dcterms:created xsi:type="dcterms:W3CDTF">2020-07-01T11:41:00Z</dcterms:created>
  <dcterms:modified xsi:type="dcterms:W3CDTF">2020-07-01T11:42:00Z</dcterms:modified>
</cp:coreProperties>
</file>